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11" w:rsidRPr="000F0E9D" w:rsidRDefault="00424F11" w:rsidP="00424F11">
      <w:pPr>
        <w:jc w:val="center"/>
      </w:pPr>
      <w:r w:rsidRPr="000F0E9D">
        <w:t>РОССИЙСКАЯ  ФЕДЕРАЦИЯ</w:t>
      </w:r>
    </w:p>
    <w:p w:rsidR="00424F11" w:rsidRPr="000F0E9D" w:rsidRDefault="003C5582" w:rsidP="00424F11">
      <w:pPr>
        <w:jc w:val="center"/>
      </w:pPr>
      <w:r>
        <w:t>АЛТАЙСКИЙ КРАЙ</w:t>
      </w:r>
    </w:p>
    <w:p w:rsidR="00424F11" w:rsidRPr="000F0E9D" w:rsidRDefault="00424F11" w:rsidP="00424F11">
      <w:pPr>
        <w:jc w:val="center"/>
      </w:pPr>
      <w:r w:rsidRPr="000F0E9D">
        <w:t xml:space="preserve">АДМИНИСТРАЦИЯ </w:t>
      </w:r>
      <w:r w:rsidR="003B68FD">
        <w:t>КУРЬИНСКОГО</w:t>
      </w:r>
      <w:r w:rsidRPr="000F0E9D">
        <w:t xml:space="preserve"> РАЙОНА</w:t>
      </w:r>
    </w:p>
    <w:p w:rsidR="00424F11" w:rsidRPr="000F0E9D" w:rsidRDefault="003B68FD" w:rsidP="00424F11">
      <w:pPr>
        <w:jc w:val="center"/>
      </w:pPr>
      <w:r>
        <w:t>КОМИТЕТ ПО  ОБРАЗОВАНИЮ</w:t>
      </w:r>
    </w:p>
    <w:p w:rsidR="00424F11" w:rsidRPr="000F0E9D" w:rsidRDefault="00424F11" w:rsidP="00424F11">
      <w:pPr>
        <w:jc w:val="center"/>
      </w:pPr>
      <w:r w:rsidRPr="000F0E9D">
        <w:t xml:space="preserve">АДМИНИСТРАЦИИ </w:t>
      </w:r>
      <w:r w:rsidR="003B68FD">
        <w:t>КУРЬИНСКОГО</w:t>
      </w:r>
      <w:r w:rsidRPr="000F0E9D">
        <w:t xml:space="preserve"> РАЙОНА</w:t>
      </w:r>
    </w:p>
    <w:p w:rsidR="00424F11" w:rsidRPr="000F0E9D" w:rsidRDefault="00424F11" w:rsidP="00424F11">
      <w:pPr>
        <w:jc w:val="center"/>
        <w:rPr>
          <w:b/>
        </w:rPr>
      </w:pPr>
      <w:r w:rsidRPr="000F0E9D">
        <w:rPr>
          <w:b/>
        </w:rPr>
        <w:t>МУНИЦИПАЛЬНОЕ</w:t>
      </w:r>
      <w:r w:rsidR="003C5582">
        <w:rPr>
          <w:b/>
        </w:rPr>
        <w:t xml:space="preserve"> </w:t>
      </w:r>
      <w:r w:rsidR="003B68FD">
        <w:rPr>
          <w:b/>
        </w:rPr>
        <w:t xml:space="preserve">БЮДЖЕТНОЕ </w:t>
      </w:r>
      <w:r w:rsidRPr="000F0E9D">
        <w:rPr>
          <w:b/>
        </w:rPr>
        <w:t>ОБРАЗОВАТЕЛЬНОЕ УЧРЕЖДЕНИЕ</w:t>
      </w:r>
    </w:p>
    <w:p w:rsidR="00424F11" w:rsidRPr="000F0E9D" w:rsidRDefault="003B68FD" w:rsidP="00424F11">
      <w:pPr>
        <w:jc w:val="center"/>
        <w:rPr>
          <w:b/>
        </w:rPr>
      </w:pPr>
      <w:r>
        <w:rPr>
          <w:b/>
        </w:rPr>
        <w:t>«МЕЖШКОЛЬНЫЙ УЧЕБНЫЙ КОМБИНАТ»</w:t>
      </w:r>
    </w:p>
    <w:p w:rsidR="00424F11" w:rsidRPr="000F0E9D" w:rsidRDefault="003B68FD" w:rsidP="00424F11">
      <w:pPr>
        <w:jc w:val="center"/>
        <w:rPr>
          <w:b/>
        </w:rPr>
      </w:pPr>
      <w:r>
        <w:rPr>
          <w:b/>
        </w:rPr>
        <w:t xml:space="preserve">КУРЬИНСКОГО </w:t>
      </w:r>
      <w:r w:rsidR="00424F11" w:rsidRPr="000F0E9D">
        <w:rPr>
          <w:b/>
        </w:rPr>
        <w:t xml:space="preserve">РАЙОНА </w:t>
      </w:r>
      <w:r>
        <w:rPr>
          <w:b/>
        </w:rPr>
        <w:t>АЛТАЙСКОГО КРАЯ</w:t>
      </w:r>
    </w:p>
    <w:p w:rsidR="00424F11" w:rsidRDefault="00424F11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0E9D" w:rsidRDefault="000F0E9D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0E9D" w:rsidRDefault="000F0E9D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0E9D" w:rsidRDefault="000F0E9D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0E9D" w:rsidRDefault="000F0E9D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0E9D" w:rsidRPr="000F0E9D" w:rsidRDefault="000F0E9D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5"/>
        <w:tblW w:w="0" w:type="auto"/>
        <w:tblLook w:val="04A0"/>
      </w:tblPr>
      <w:tblGrid>
        <w:gridCol w:w="3607"/>
        <w:gridCol w:w="5586"/>
      </w:tblGrid>
      <w:tr w:rsidR="000F0E9D" w:rsidRPr="000F0E9D" w:rsidTr="003B68FD">
        <w:tc>
          <w:tcPr>
            <w:tcW w:w="3607" w:type="dxa"/>
            <w:vAlign w:val="center"/>
          </w:tcPr>
          <w:p w:rsidR="000F0E9D" w:rsidRPr="000F0E9D" w:rsidRDefault="003B68FD" w:rsidP="003B68FD">
            <w:pPr>
              <w:pStyle w:val="ac"/>
              <w:tabs>
                <w:tab w:val="left" w:pos="24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5586" w:type="dxa"/>
          </w:tcPr>
          <w:p w:rsidR="000F0E9D" w:rsidRPr="000F0E9D" w:rsidRDefault="000F0E9D" w:rsidP="003B68F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E9D">
              <w:rPr>
                <w:rFonts w:ascii="Times New Roman" w:hAnsi="Times New Roman"/>
                <w:sz w:val="24"/>
                <w:szCs w:val="24"/>
                <w:lang w:val="ru-RU"/>
              </w:rPr>
              <w:t>УТВЕРЖДАЮ:</w:t>
            </w:r>
            <w:r w:rsidRPr="000F0E9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Директор М</w:t>
            </w:r>
            <w:r w:rsidR="003B68FD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0F0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ОУ </w:t>
            </w:r>
            <w:r w:rsidR="003B68FD">
              <w:rPr>
                <w:rFonts w:ascii="Times New Roman" w:hAnsi="Times New Roman"/>
                <w:sz w:val="24"/>
                <w:szCs w:val="24"/>
                <w:lang w:val="ru-RU"/>
              </w:rPr>
              <w:t>МУК</w:t>
            </w:r>
            <w:r w:rsidRPr="000F0E9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0E9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____________________ </w:t>
            </w:r>
            <w:r w:rsidR="003B68FD">
              <w:rPr>
                <w:rFonts w:ascii="Times New Roman" w:hAnsi="Times New Roman"/>
                <w:sz w:val="24"/>
                <w:szCs w:val="24"/>
                <w:lang w:val="ru-RU"/>
              </w:rPr>
              <w:t>А.Г.Сергеев</w:t>
            </w:r>
            <w:r w:rsidRPr="000F0E9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Приказ № </w:t>
            </w:r>
            <w:r w:rsidR="003B68FD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E71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"</w:t>
            </w:r>
            <w:r w:rsidR="003B68FD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3B68F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</w:t>
            </w:r>
            <w:r w:rsidR="00E71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 </w:t>
            </w:r>
            <w:r w:rsidR="003B68F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</w:t>
            </w:r>
            <w:r w:rsidR="00E719A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E719A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3B68F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0F0E9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0F0E9D" w:rsidRPr="000F0E9D" w:rsidRDefault="000F0E9D" w:rsidP="003B68F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F11" w:rsidRPr="000F0E9D" w:rsidRDefault="00424F11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4F11" w:rsidRPr="000F0E9D" w:rsidRDefault="00424F11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4F11" w:rsidRPr="000F0E9D" w:rsidRDefault="00424F11" w:rsidP="00424F1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3372" w:rsidRPr="000F0E9D" w:rsidRDefault="00B93372" w:rsidP="00B93372"/>
    <w:p w:rsidR="00B93372" w:rsidRPr="000F0E9D" w:rsidRDefault="00B93372" w:rsidP="00B93372"/>
    <w:p w:rsidR="00B93372" w:rsidRPr="000F0E9D" w:rsidRDefault="00B93372" w:rsidP="00B93372"/>
    <w:p w:rsidR="00B93372" w:rsidRPr="000F0E9D" w:rsidRDefault="00B93372" w:rsidP="00B93372"/>
    <w:p w:rsidR="004149A6" w:rsidRPr="000F0E9D" w:rsidRDefault="00B93372" w:rsidP="003C5582">
      <w:pPr>
        <w:pStyle w:val="3"/>
        <w:rPr>
          <w:b/>
          <w:sz w:val="44"/>
          <w:szCs w:val="44"/>
          <w:lang w:val="ru-RU"/>
        </w:rPr>
      </w:pPr>
      <w:r w:rsidRPr="000F0E9D">
        <w:rPr>
          <w:b/>
          <w:sz w:val="44"/>
          <w:szCs w:val="44"/>
          <w:lang w:val="ru-RU"/>
        </w:rPr>
        <w:t>Образовательная программа</w:t>
      </w:r>
      <w:r w:rsidR="003C5582">
        <w:rPr>
          <w:b/>
          <w:sz w:val="44"/>
          <w:szCs w:val="44"/>
          <w:lang w:val="ru-RU"/>
        </w:rPr>
        <w:t xml:space="preserve"> профессионального обучения </w:t>
      </w:r>
      <w:r w:rsidR="004149A6" w:rsidRPr="000F0E9D">
        <w:rPr>
          <w:b/>
          <w:sz w:val="44"/>
          <w:szCs w:val="44"/>
          <w:lang w:val="ru-RU"/>
        </w:rPr>
        <w:t xml:space="preserve">по профессии </w:t>
      </w:r>
    </w:p>
    <w:p w:rsidR="00B93372" w:rsidRPr="000F0E9D" w:rsidRDefault="00424F11" w:rsidP="00B93372">
      <w:pPr>
        <w:pStyle w:val="3"/>
        <w:rPr>
          <w:b/>
          <w:sz w:val="44"/>
          <w:szCs w:val="44"/>
          <w:lang w:val="ru-RU"/>
        </w:rPr>
      </w:pPr>
      <w:r w:rsidRPr="000F0E9D">
        <w:rPr>
          <w:b/>
          <w:sz w:val="44"/>
          <w:szCs w:val="44"/>
          <w:lang w:val="ru-RU"/>
        </w:rPr>
        <w:t>«Тракторист</w:t>
      </w:r>
      <w:r w:rsidR="003B68FD">
        <w:rPr>
          <w:b/>
          <w:sz w:val="44"/>
          <w:szCs w:val="44"/>
          <w:lang w:val="ru-RU"/>
        </w:rPr>
        <w:t>-машинист</w:t>
      </w:r>
      <w:r w:rsidRPr="000F0E9D">
        <w:rPr>
          <w:b/>
          <w:sz w:val="44"/>
          <w:szCs w:val="44"/>
          <w:lang w:val="ru-RU"/>
        </w:rPr>
        <w:t xml:space="preserve"> категории</w:t>
      </w:r>
      <w:r w:rsidR="003B68FD">
        <w:rPr>
          <w:b/>
          <w:sz w:val="44"/>
          <w:szCs w:val="44"/>
          <w:lang w:val="ru-RU"/>
        </w:rPr>
        <w:t xml:space="preserve"> «В»,</w:t>
      </w:r>
      <w:r w:rsidRPr="000F0E9D">
        <w:rPr>
          <w:b/>
          <w:sz w:val="44"/>
          <w:szCs w:val="44"/>
          <w:lang w:val="ru-RU"/>
        </w:rPr>
        <w:t xml:space="preserve"> «С</w:t>
      </w:r>
      <w:r w:rsidR="004149A6" w:rsidRPr="000F0E9D">
        <w:rPr>
          <w:b/>
          <w:sz w:val="44"/>
          <w:szCs w:val="44"/>
          <w:lang w:val="ru-RU"/>
        </w:rPr>
        <w:t>»</w:t>
      </w:r>
      <w:r w:rsidR="003B68FD">
        <w:rPr>
          <w:b/>
          <w:sz w:val="44"/>
          <w:szCs w:val="44"/>
          <w:lang w:val="ru-RU"/>
        </w:rPr>
        <w:t>, «Е»»</w:t>
      </w:r>
    </w:p>
    <w:p w:rsidR="00B93372" w:rsidRPr="000F0E9D" w:rsidRDefault="00424F11" w:rsidP="00B93372">
      <w:pPr>
        <w:pStyle w:val="3"/>
        <w:rPr>
          <w:b/>
          <w:sz w:val="44"/>
          <w:szCs w:val="44"/>
          <w:lang w:val="ru-RU"/>
        </w:rPr>
      </w:pPr>
      <w:r w:rsidRPr="000F0E9D">
        <w:rPr>
          <w:b/>
          <w:sz w:val="44"/>
          <w:szCs w:val="44"/>
          <w:lang w:val="ru-RU"/>
        </w:rPr>
        <w:t xml:space="preserve">КОД </w:t>
      </w:r>
      <w:r w:rsidR="00E719AA">
        <w:rPr>
          <w:b/>
          <w:sz w:val="44"/>
          <w:szCs w:val="44"/>
          <w:lang w:val="ru-RU"/>
        </w:rPr>
        <w:t>1920</w:t>
      </w:r>
      <w:r w:rsidR="003B68FD">
        <w:rPr>
          <w:b/>
          <w:sz w:val="44"/>
          <w:szCs w:val="44"/>
          <w:lang w:val="ru-RU"/>
        </w:rPr>
        <w:t>5</w:t>
      </w:r>
    </w:p>
    <w:p w:rsidR="00B93372" w:rsidRPr="000F0E9D" w:rsidRDefault="00B93372" w:rsidP="00B93372">
      <w:pPr>
        <w:rPr>
          <w:sz w:val="44"/>
          <w:szCs w:val="44"/>
        </w:rPr>
      </w:pPr>
    </w:p>
    <w:p w:rsidR="00B93372" w:rsidRPr="000F0E9D" w:rsidRDefault="00B93372" w:rsidP="00B93372"/>
    <w:p w:rsidR="00B93372" w:rsidRPr="000F0E9D" w:rsidRDefault="00B93372" w:rsidP="00B93372"/>
    <w:p w:rsidR="00B93372" w:rsidRPr="000F0E9D" w:rsidRDefault="00B93372" w:rsidP="00B93372"/>
    <w:p w:rsidR="00B93372" w:rsidRPr="000F0E9D" w:rsidRDefault="00B93372" w:rsidP="00B93372"/>
    <w:p w:rsidR="00B93372" w:rsidRPr="000F0E9D" w:rsidRDefault="00B93372" w:rsidP="00B93372"/>
    <w:p w:rsidR="00B93372" w:rsidRDefault="00B93372" w:rsidP="00424F11">
      <w:pPr>
        <w:shd w:val="clear" w:color="auto" w:fill="FFFFFF"/>
        <w:jc w:val="both"/>
        <w:rPr>
          <w:color w:val="000000"/>
        </w:rPr>
      </w:pPr>
    </w:p>
    <w:p w:rsidR="00980470" w:rsidRDefault="00980470" w:rsidP="00424F11">
      <w:pPr>
        <w:shd w:val="clear" w:color="auto" w:fill="FFFFFF"/>
        <w:jc w:val="both"/>
        <w:rPr>
          <w:color w:val="000000"/>
        </w:rPr>
      </w:pPr>
    </w:p>
    <w:p w:rsidR="00980470" w:rsidRDefault="00980470" w:rsidP="00424F11">
      <w:pPr>
        <w:shd w:val="clear" w:color="auto" w:fill="FFFFFF"/>
        <w:jc w:val="both"/>
        <w:rPr>
          <w:color w:val="000000"/>
        </w:rPr>
      </w:pPr>
    </w:p>
    <w:p w:rsidR="00980470" w:rsidRDefault="00980470" w:rsidP="00424F11">
      <w:pPr>
        <w:shd w:val="clear" w:color="auto" w:fill="FFFFFF"/>
        <w:jc w:val="both"/>
        <w:rPr>
          <w:color w:val="000000"/>
        </w:rPr>
      </w:pPr>
    </w:p>
    <w:p w:rsidR="00980470" w:rsidRDefault="00980470" w:rsidP="00424F11">
      <w:pPr>
        <w:shd w:val="clear" w:color="auto" w:fill="FFFFFF"/>
        <w:jc w:val="both"/>
        <w:rPr>
          <w:color w:val="000000"/>
        </w:rPr>
      </w:pPr>
    </w:p>
    <w:p w:rsidR="00980470" w:rsidRDefault="00980470" w:rsidP="00424F11">
      <w:pPr>
        <w:shd w:val="clear" w:color="auto" w:fill="FFFFFF"/>
        <w:jc w:val="both"/>
        <w:rPr>
          <w:color w:val="000000"/>
        </w:rPr>
      </w:pPr>
    </w:p>
    <w:p w:rsidR="00980470" w:rsidRPr="000F0E9D" w:rsidRDefault="00980470" w:rsidP="00424F11">
      <w:pPr>
        <w:shd w:val="clear" w:color="auto" w:fill="FFFFFF"/>
        <w:jc w:val="both"/>
        <w:rPr>
          <w:color w:val="000000"/>
        </w:rPr>
      </w:pPr>
    </w:p>
    <w:p w:rsidR="00B93372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3D23AC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</w:p>
    <w:p w:rsidR="003D23AC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</w:p>
    <w:p w:rsidR="003D23AC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</w:p>
    <w:p w:rsidR="003D23AC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</w:p>
    <w:p w:rsidR="003D23AC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</w:p>
    <w:p w:rsidR="003D23AC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</w:p>
    <w:p w:rsidR="003D23AC" w:rsidRPr="000F0E9D" w:rsidRDefault="003D23AC" w:rsidP="003D23AC">
      <w:pPr>
        <w:shd w:val="clear" w:color="auto" w:fill="FFFFFF"/>
        <w:tabs>
          <w:tab w:val="left" w:pos="4530"/>
        </w:tabs>
        <w:ind w:firstLine="709"/>
        <w:jc w:val="both"/>
        <w:rPr>
          <w:color w:val="000000"/>
        </w:rPr>
      </w:pPr>
    </w:p>
    <w:p w:rsidR="00B93372" w:rsidRPr="000F0E9D" w:rsidRDefault="003B68FD" w:rsidP="00B9337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С.Курья</w:t>
      </w:r>
    </w:p>
    <w:p w:rsidR="00B93372" w:rsidRPr="000F0E9D" w:rsidRDefault="003D23AC" w:rsidP="003D23AC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3B68FD">
        <w:rPr>
          <w:szCs w:val="28"/>
        </w:rPr>
        <w:t>2014</w:t>
      </w:r>
      <w:r w:rsidR="00B93372" w:rsidRPr="000F0E9D">
        <w:rPr>
          <w:szCs w:val="28"/>
        </w:rPr>
        <w:t xml:space="preserve"> г.</w:t>
      </w:r>
    </w:p>
    <w:p w:rsidR="003D23AC" w:rsidRPr="000F0E9D" w:rsidRDefault="003D23AC" w:rsidP="00E219EF">
      <w:pPr>
        <w:pStyle w:val="a3"/>
        <w:spacing w:line="360" w:lineRule="auto"/>
        <w:ind w:firstLine="0"/>
        <w:rPr>
          <w:sz w:val="24"/>
          <w:szCs w:val="24"/>
        </w:rPr>
      </w:pPr>
    </w:p>
    <w:p w:rsidR="00204C12" w:rsidRPr="00611E8E" w:rsidRDefault="00204C12" w:rsidP="00204C12">
      <w:pPr>
        <w:jc w:val="center"/>
        <w:rPr>
          <w:sz w:val="26"/>
          <w:szCs w:val="26"/>
        </w:rPr>
      </w:pPr>
      <w:r w:rsidRPr="00611E8E">
        <w:rPr>
          <w:sz w:val="26"/>
          <w:szCs w:val="26"/>
        </w:rPr>
        <w:lastRenderedPageBreak/>
        <w:t>СОДЕРЖАНИЕ</w:t>
      </w:r>
    </w:p>
    <w:p w:rsidR="00204C12" w:rsidRDefault="00204C12" w:rsidP="00204C12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Пояснительная записка</w:t>
      </w:r>
      <w:r>
        <w:rPr>
          <w:rFonts w:ascii="Times New Roman" w:hAnsi="Times New Roman"/>
          <w:sz w:val="26"/>
          <w:szCs w:val="26"/>
        </w:rPr>
        <w:t>………………………………………………………… ..3</w:t>
      </w:r>
    </w:p>
    <w:p w:rsidR="00204C12" w:rsidRPr="00204C12" w:rsidRDefault="00204C12" w:rsidP="00204C12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204C12">
        <w:rPr>
          <w:rStyle w:val="FontStyle13"/>
          <w:i w:val="0"/>
        </w:rPr>
        <w:t>Профессиональная Характеристика</w:t>
      </w:r>
      <w:r>
        <w:rPr>
          <w:rStyle w:val="FontStyle13"/>
          <w:i w:val="0"/>
        </w:rPr>
        <w:t>……………………………………………. 5</w:t>
      </w:r>
    </w:p>
    <w:p w:rsidR="00204C12" w:rsidRPr="00204C12" w:rsidRDefault="00204C12" w:rsidP="00204C12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Учебный план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……………………………………………………………………..6</w:t>
      </w:r>
    </w:p>
    <w:p w:rsidR="00204C12" w:rsidRPr="00611E8E" w:rsidRDefault="00204C12" w:rsidP="00204C12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Рабочие программы учебных предметов</w:t>
      </w:r>
      <w:r>
        <w:rPr>
          <w:rFonts w:ascii="Times New Roman" w:hAnsi="Times New Roman"/>
          <w:sz w:val="26"/>
          <w:szCs w:val="26"/>
        </w:rPr>
        <w:t>………………………………………</w:t>
      </w:r>
      <w:r w:rsidR="00EF2887">
        <w:rPr>
          <w:rFonts w:ascii="Times New Roman" w:hAnsi="Times New Roman"/>
          <w:sz w:val="26"/>
          <w:szCs w:val="26"/>
        </w:rPr>
        <w:t>..7</w:t>
      </w:r>
    </w:p>
    <w:p w:rsidR="00204C12" w:rsidRPr="00611E8E" w:rsidRDefault="00204C12" w:rsidP="00204C12">
      <w:pPr>
        <w:pStyle w:val="af5"/>
        <w:numPr>
          <w:ilvl w:val="1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Базовый цикл программы</w:t>
      </w:r>
      <w:r>
        <w:rPr>
          <w:rFonts w:ascii="Times New Roman" w:hAnsi="Times New Roman"/>
          <w:sz w:val="26"/>
          <w:szCs w:val="26"/>
        </w:rPr>
        <w:t>………………………………………………</w:t>
      </w:r>
      <w:r w:rsidR="00EF2887">
        <w:rPr>
          <w:rFonts w:ascii="Times New Roman" w:hAnsi="Times New Roman"/>
          <w:sz w:val="26"/>
          <w:szCs w:val="26"/>
        </w:rPr>
        <w:t>…….7</w:t>
      </w:r>
    </w:p>
    <w:p w:rsidR="00204C12" w:rsidRPr="00611E8E" w:rsidRDefault="00204C12" w:rsidP="00204C12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 xml:space="preserve">Учебный предмет «Основы законодательства </w:t>
      </w:r>
    </w:p>
    <w:p w:rsidR="00204C12" w:rsidRPr="00611E8E" w:rsidRDefault="00204C12" w:rsidP="00204C12">
      <w:pPr>
        <w:pStyle w:val="af5"/>
        <w:ind w:left="1800"/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в сфере дорожного движения»</w:t>
      </w:r>
      <w:r>
        <w:rPr>
          <w:rFonts w:ascii="Times New Roman" w:hAnsi="Times New Roman"/>
          <w:sz w:val="26"/>
          <w:szCs w:val="26"/>
        </w:rPr>
        <w:t>………………………………………</w:t>
      </w:r>
      <w:r w:rsidR="00EF2887">
        <w:rPr>
          <w:rFonts w:ascii="Times New Roman" w:hAnsi="Times New Roman"/>
          <w:sz w:val="26"/>
          <w:szCs w:val="26"/>
        </w:rPr>
        <w:t>…..</w:t>
      </w:r>
      <w:r>
        <w:rPr>
          <w:rFonts w:ascii="Times New Roman" w:hAnsi="Times New Roman"/>
          <w:sz w:val="26"/>
          <w:szCs w:val="26"/>
        </w:rPr>
        <w:t xml:space="preserve"> </w:t>
      </w:r>
      <w:r w:rsidR="00EF2887">
        <w:rPr>
          <w:rFonts w:ascii="Times New Roman" w:hAnsi="Times New Roman"/>
          <w:sz w:val="26"/>
          <w:szCs w:val="26"/>
        </w:rPr>
        <w:t>7</w:t>
      </w:r>
    </w:p>
    <w:p w:rsidR="00204C12" w:rsidRPr="00611E8E" w:rsidRDefault="00204C12" w:rsidP="00204C12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Учебный предмет «</w:t>
      </w:r>
      <w:r>
        <w:rPr>
          <w:rFonts w:ascii="Times New Roman" w:hAnsi="Times New Roman"/>
          <w:sz w:val="26"/>
          <w:szCs w:val="26"/>
        </w:rPr>
        <w:t xml:space="preserve">Основы управления и безопасность дорожного движения </w:t>
      </w:r>
      <w:r w:rsidRPr="00611E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……………………………………………..........................</w:t>
      </w:r>
      <w:r w:rsidR="00EF2887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1</w:t>
      </w:r>
      <w:r w:rsidR="00EF2887">
        <w:rPr>
          <w:rFonts w:ascii="Times New Roman" w:hAnsi="Times New Roman"/>
          <w:sz w:val="26"/>
          <w:szCs w:val="26"/>
        </w:rPr>
        <w:t>2</w:t>
      </w:r>
    </w:p>
    <w:p w:rsidR="00204C12" w:rsidRPr="00611E8E" w:rsidRDefault="00204C12" w:rsidP="00204C12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Учебный предмет «</w:t>
      </w:r>
      <w:r>
        <w:rPr>
          <w:rFonts w:ascii="Times New Roman" w:hAnsi="Times New Roman"/>
          <w:sz w:val="26"/>
          <w:szCs w:val="26"/>
        </w:rPr>
        <w:t>Оказание первой медицинской помощи</w:t>
      </w:r>
      <w:r w:rsidRPr="00611E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  <w:r w:rsidR="00EF2887">
        <w:rPr>
          <w:rFonts w:ascii="Times New Roman" w:hAnsi="Times New Roman"/>
          <w:sz w:val="26"/>
          <w:szCs w:val="26"/>
        </w:rPr>
        <w:t>…..17</w:t>
      </w:r>
    </w:p>
    <w:p w:rsidR="00204C12" w:rsidRPr="00611E8E" w:rsidRDefault="00204C12" w:rsidP="008B73C4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Учебный предмет «</w:t>
      </w:r>
      <w:r w:rsidR="008B73C4">
        <w:rPr>
          <w:rFonts w:ascii="Times New Roman" w:hAnsi="Times New Roman"/>
          <w:sz w:val="26"/>
          <w:szCs w:val="26"/>
        </w:rPr>
        <w:t>Машиностроительные и эксплуатационные материалы</w:t>
      </w:r>
      <w:r w:rsidRPr="00611E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………………………</w:t>
      </w:r>
      <w:r w:rsidR="008B73C4">
        <w:rPr>
          <w:rFonts w:ascii="Times New Roman" w:hAnsi="Times New Roman"/>
          <w:sz w:val="26"/>
          <w:szCs w:val="26"/>
        </w:rPr>
        <w:t>……………………………………</w:t>
      </w:r>
      <w:r w:rsidR="00EF2887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2</w:t>
      </w:r>
      <w:r w:rsidR="00EF2887">
        <w:rPr>
          <w:rFonts w:ascii="Times New Roman" w:hAnsi="Times New Roman"/>
          <w:sz w:val="26"/>
          <w:szCs w:val="26"/>
        </w:rPr>
        <w:t>2</w:t>
      </w:r>
    </w:p>
    <w:p w:rsidR="00204C12" w:rsidRPr="00611E8E" w:rsidRDefault="00204C12" w:rsidP="00204C12">
      <w:pPr>
        <w:pStyle w:val="af5"/>
        <w:numPr>
          <w:ilvl w:val="1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Специальный цикл программы</w:t>
      </w:r>
      <w:r>
        <w:rPr>
          <w:rFonts w:ascii="Times New Roman" w:hAnsi="Times New Roman"/>
          <w:sz w:val="26"/>
          <w:szCs w:val="26"/>
        </w:rPr>
        <w:t>…………………………………………</w:t>
      </w:r>
      <w:r w:rsidR="00EF2887">
        <w:rPr>
          <w:rFonts w:ascii="Times New Roman" w:hAnsi="Times New Roman"/>
          <w:sz w:val="26"/>
          <w:szCs w:val="26"/>
        </w:rPr>
        <w:t>…...</w:t>
      </w:r>
      <w:r>
        <w:rPr>
          <w:rFonts w:ascii="Times New Roman" w:hAnsi="Times New Roman"/>
          <w:sz w:val="26"/>
          <w:szCs w:val="26"/>
        </w:rPr>
        <w:t>2</w:t>
      </w:r>
      <w:r w:rsidR="00EF2887">
        <w:rPr>
          <w:rFonts w:ascii="Times New Roman" w:hAnsi="Times New Roman"/>
          <w:sz w:val="26"/>
          <w:szCs w:val="26"/>
        </w:rPr>
        <w:t>3</w:t>
      </w:r>
    </w:p>
    <w:p w:rsidR="00204C12" w:rsidRPr="00611E8E" w:rsidRDefault="008B73C4" w:rsidP="008B73C4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«Устройство тракторов………………………...</w:t>
      </w:r>
      <w:r w:rsidR="00204C12">
        <w:rPr>
          <w:rFonts w:ascii="Times New Roman" w:hAnsi="Times New Roman"/>
          <w:sz w:val="26"/>
          <w:szCs w:val="26"/>
        </w:rPr>
        <w:t xml:space="preserve">.. </w:t>
      </w:r>
      <w:r w:rsidR="00EF2887">
        <w:rPr>
          <w:rFonts w:ascii="Times New Roman" w:hAnsi="Times New Roman"/>
          <w:sz w:val="26"/>
          <w:szCs w:val="26"/>
        </w:rPr>
        <w:t>….</w:t>
      </w:r>
      <w:r w:rsidR="00204C12">
        <w:rPr>
          <w:rFonts w:ascii="Times New Roman" w:hAnsi="Times New Roman"/>
          <w:sz w:val="26"/>
          <w:szCs w:val="26"/>
        </w:rPr>
        <w:t>2</w:t>
      </w:r>
      <w:r w:rsidR="00EF2887">
        <w:rPr>
          <w:rFonts w:ascii="Times New Roman" w:hAnsi="Times New Roman"/>
          <w:sz w:val="26"/>
          <w:szCs w:val="26"/>
        </w:rPr>
        <w:t>3</w:t>
      </w:r>
    </w:p>
    <w:p w:rsidR="00204C12" w:rsidRPr="00611E8E" w:rsidRDefault="00204C12" w:rsidP="008B73C4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Учебный предмет «</w:t>
      </w:r>
      <w:r w:rsidR="008B73C4">
        <w:rPr>
          <w:rFonts w:ascii="Times New Roman" w:hAnsi="Times New Roman"/>
          <w:sz w:val="26"/>
          <w:szCs w:val="26"/>
        </w:rPr>
        <w:t>Сельскохозяйственные машины</w:t>
      </w:r>
      <w:r>
        <w:rPr>
          <w:rFonts w:ascii="Times New Roman" w:hAnsi="Times New Roman"/>
          <w:sz w:val="26"/>
          <w:szCs w:val="26"/>
        </w:rPr>
        <w:t>…………</w:t>
      </w:r>
      <w:r w:rsidR="008B73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……</w:t>
      </w:r>
      <w:r w:rsidR="00EF2887">
        <w:rPr>
          <w:rFonts w:ascii="Times New Roman" w:hAnsi="Times New Roman"/>
          <w:sz w:val="26"/>
          <w:szCs w:val="26"/>
        </w:rPr>
        <w:t>….27</w:t>
      </w:r>
    </w:p>
    <w:p w:rsidR="00204C12" w:rsidRPr="00611E8E" w:rsidRDefault="00204C12" w:rsidP="008B73C4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Учебный предмет «</w:t>
      </w:r>
      <w:r w:rsidR="008B73C4">
        <w:rPr>
          <w:rFonts w:ascii="Times New Roman" w:hAnsi="Times New Roman"/>
          <w:sz w:val="26"/>
          <w:szCs w:val="26"/>
        </w:rPr>
        <w:t>Основы агрономии……………………………...</w:t>
      </w:r>
      <w:r w:rsidR="00EF2887">
        <w:rPr>
          <w:rFonts w:ascii="Times New Roman" w:hAnsi="Times New Roman"/>
          <w:sz w:val="26"/>
          <w:szCs w:val="26"/>
        </w:rPr>
        <w:t>.....29</w:t>
      </w:r>
    </w:p>
    <w:p w:rsidR="00204C12" w:rsidRDefault="00204C12" w:rsidP="00204C12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8B73C4">
        <w:rPr>
          <w:rFonts w:ascii="Times New Roman" w:hAnsi="Times New Roman"/>
          <w:sz w:val="26"/>
          <w:szCs w:val="26"/>
        </w:rPr>
        <w:t>Учебный предмет «</w:t>
      </w:r>
      <w:r w:rsidR="008B73C4" w:rsidRPr="008B73C4">
        <w:rPr>
          <w:rFonts w:ascii="Times New Roman" w:hAnsi="Times New Roman"/>
          <w:sz w:val="26"/>
          <w:szCs w:val="26"/>
        </w:rPr>
        <w:t>Охрана труда и техника безопасности</w:t>
      </w:r>
      <w:r w:rsidR="008B73C4">
        <w:rPr>
          <w:rFonts w:ascii="Times New Roman" w:hAnsi="Times New Roman"/>
          <w:sz w:val="26"/>
          <w:szCs w:val="26"/>
        </w:rPr>
        <w:t>…………………………</w:t>
      </w:r>
      <w:r w:rsidRPr="008B73C4">
        <w:rPr>
          <w:rFonts w:ascii="Times New Roman" w:hAnsi="Times New Roman"/>
          <w:sz w:val="26"/>
          <w:szCs w:val="26"/>
        </w:rPr>
        <w:t>………………………………</w:t>
      </w:r>
      <w:r w:rsidR="00EF2887">
        <w:rPr>
          <w:rFonts w:ascii="Times New Roman" w:hAnsi="Times New Roman"/>
          <w:sz w:val="26"/>
          <w:szCs w:val="26"/>
        </w:rPr>
        <w:t>…...</w:t>
      </w:r>
      <w:r w:rsidRPr="008B73C4">
        <w:rPr>
          <w:rFonts w:ascii="Times New Roman" w:hAnsi="Times New Roman"/>
          <w:sz w:val="26"/>
          <w:szCs w:val="26"/>
        </w:rPr>
        <w:t>3</w:t>
      </w:r>
      <w:r w:rsidR="00EF2887">
        <w:rPr>
          <w:rFonts w:ascii="Times New Roman" w:hAnsi="Times New Roman"/>
          <w:sz w:val="26"/>
          <w:szCs w:val="26"/>
        </w:rPr>
        <w:t>1</w:t>
      </w:r>
    </w:p>
    <w:p w:rsidR="008B73C4" w:rsidRDefault="008B73C4" w:rsidP="008B73C4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8B73C4">
        <w:rPr>
          <w:rFonts w:ascii="Times New Roman" w:hAnsi="Times New Roman"/>
          <w:sz w:val="26"/>
          <w:szCs w:val="26"/>
        </w:rPr>
        <w:t>Учебный предмет «</w:t>
      </w:r>
      <w:r>
        <w:rPr>
          <w:rFonts w:ascii="Times New Roman" w:hAnsi="Times New Roman"/>
          <w:sz w:val="26"/>
          <w:szCs w:val="26"/>
        </w:rPr>
        <w:t xml:space="preserve">Организация и технология </w:t>
      </w:r>
    </w:p>
    <w:p w:rsidR="008B73C4" w:rsidRPr="008B73C4" w:rsidRDefault="008B73C4" w:rsidP="008B73C4">
      <w:pPr>
        <w:pStyle w:val="af5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механизированных работ…….………</w:t>
      </w:r>
      <w:r w:rsidRPr="008B73C4">
        <w:rPr>
          <w:rFonts w:ascii="Times New Roman" w:hAnsi="Times New Roman"/>
          <w:sz w:val="26"/>
          <w:szCs w:val="26"/>
        </w:rPr>
        <w:t>………………………………</w:t>
      </w:r>
      <w:r w:rsidR="00EF2887">
        <w:rPr>
          <w:rFonts w:ascii="Times New Roman" w:hAnsi="Times New Roman"/>
          <w:sz w:val="26"/>
          <w:szCs w:val="26"/>
        </w:rPr>
        <w:t>….</w:t>
      </w:r>
      <w:r w:rsidRPr="008B73C4">
        <w:rPr>
          <w:rFonts w:ascii="Times New Roman" w:hAnsi="Times New Roman"/>
          <w:sz w:val="26"/>
          <w:szCs w:val="26"/>
        </w:rPr>
        <w:t>3</w:t>
      </w:r>
      <w:r w:rsidR="00EF2887">
        <w:rPr>
          <w:rFonts w:ascii="Times New Roman" w:hAnsi="Times New Roman"/>
          <w:sz w:val="26"/>
          <w:szCs w:val="26"/>
        </w:rPr>
        <w:t>3</w:t>
      </w:r>
    </w:p>
    <w:p w:rsidR="00204C12" w:rsidRPr="00611E8E" w:rsidRDefault="008B73C4" w:rsidP="00204C12">
      <w:pPr>
        <w:pStyle w:val="af5"/>
        <w:numPr>
          <w:ilvl w:val="1"/>
          <w:numId w:val="4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Производственное обучение……………</w:t>
      </w:r>
      <w:r w:rsidR="00204C12">
        <w:rPr>
          <w:rFonts w:ascii="Times New Roman" w:hAnsi="Times New Roman"/>
          <w:sz w:val="26"/>
          <w:szCs w:val="26"/>
        </w:rPr>
        <w:t>…………………………………</w:t>
      </w:r>
      <w:r w:rsidR="00EF2887">
        <w:rPr>
          <w:rFonts w:ascii="Times New Roman" w:hAnsi="Times New Roman"/>
          <w:sz w:val="26"/>
          <w:szCs w:val="26"/>
        </w:rPr>
        <w:t>…39</w:t>
      </w:r>
    </w:p>
    <w:p w:rsidR="008B73C4" w:rsidRDefault="00204C12" w:rsidP="008B73C4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Учебный предмет «</w:t>
      </w:r>
      <w:r w:rsidR="008B73C4" w:rsidRPr="008B73C4">
        <w:rPr>
          <w:rFonts w:ascii="Times New Roman" w:hAnsi="Times New Roman"/>
          <w:sz w:val="26"/>
          <w:szCs w:val="26"/>
        </w:rPr>
        <w:t xml:space="preserve">Техническое обслуживание, </w:t>
      </w:r>
    </w:p>
    <w:p w:rsidR="00204C12" w:rsidRPr="00611E8E" w:rsidRDefault="008B73C4" w:rsidP="008B73C4">
      <w:pPr>
        <w:pStyle w:val="af5"/>
        <w:ind w:left="1800"/>
        <w:rPr>
          <w:rFonts w:ascii="Times New Roman" w:hAnsi="Times New Roman"/>
          <w:sz w:val="26"/>
          <w:szCs w:val="26"/>
        </w:rPr>
      </w:pPr>
      <w:r w:rsidRPr="008B73C4">
        <w:rPr>
          <w:rFonts w:ascii="Times New Roman" w:hAnsi="Times New Roman"/>
          <w:sz w:val="26"/>
          <w:szCs w:val="26"/>
        </w:rPr>
        <w:t>ремонт и хранение тракторов и сельскохозяйственных машин</w:t>
      </w:r>
      <w:r w:rsidR="00204C12" w:rsidRPr="00611E8E">
        <w:rPr>
          <w:rFonts w:ascii="Times New Roman" w:hAnsi="Times New Roman"/>
          <w:sz w:val="26"/>
          <w:szCs w:val="26"/>
        </w:rPr>
        <w:t>»</w:t>
      </w:r>
      <w:r w:rsidR="00204C12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EF2887">
        <w:rPr>
          <w:rFonts w:ascii="Times New Roman" w:hAnsi="Times New Roman"/>
          <w:sz w:val="26"/>
          <w:szCs w:val="26"/>
        </w:rPr>
        <w:t>…39</w:t>
      </w:r>
    </w:p>
    <w:p w:rsidR="00204C12" w:rsidRDefault="008B73C4" w:rsidP="008B73C4">
      <w:pPr>
        <w:pStyle w:val="af5"/>
        <w:numPr>
          <w:ilvl w:val="2"/>
          <w:numId w:val="44"/>
        </w:numPr>
        <w:rPr>
          <w:rFonts w:ascii="Times New Roman" w:hAnsi="Times New Roman"/>
          <w:sz w:val="26"/>
          <w:szCs w:val="26"/>
        </w:rPr>
      </w:pPr>
      <w:r w:rsidRPr="008B73C4">
        <w:rPr>
          <w:rFonts w:ascii="Times New Roman" w:hAnsi="Times New Roman"/>
          <w:sz w:val="26"/>
          <w:szCs w:val="26"/>
        </w:rPr>
        <w:t>Производственная практика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204C12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………………………………</w:t>
      </w:r>
      <w:r w:rsidR="00EF2887">
        <w:rPr>
          <w:rFonts w:ascii="Times New Roman" w:hAnsi="Times New Roman"/>
          <w:sz w:val="26"/>
          <w:szCs w:val="26"/>
        </w:rPr>
        <w:t>….</w:t>
      </w:r>
      <w:r w:rsidR="00204C12">
        <w:rPr>
          <w:rFonts w:ascii="Times New Roman" w:hAnsi="Times New Roman"/>
          <w:sz w:val="26"/>
          <w:szCs w:val="26"/>
        </w:rPr>
        <w:t>41</w:t>
      </w:r>
    </w:p>
    <w:p w:rsidR="008B73C4" w:rsidRPr="008B73C4" w:rsidRDefault="008B73C4" w:rsidP="008B73C4">
      <w:pPr>
        <w:numPr>
          <w:ilvl w:val="0"/>
          <w:numId w:val="44"/>
        </w:numPr>
        <w:autoSpaceDE w:val="0"/>
        <w:autoSpaceDN w:val="0"/>
        <w:adjustRightInd w:val="0"/>
        <w:ind w:left="1134"/>
        <w:rPr>
          <w:rFonts w:eastAsia="TimesNewRoman,Bold"/>
          <w:bCs/>
          <w:sz w:val="26"/>
          <w:szCs w:val="26"/>
        </w:rPr>
      </w:pPr>
      <w:r>
        <w:rPr>
          <w:rFonts w:eastAsia="TimesNewRoman,Bold"/>
          <w:bCs/>
          <w:sz w:val="26"/>
          <w:szCs w:val="26"/>
        </w:rPr>
        <w:t>П</w:t>
      </w:r>
      <w:r w:rsidRPr="008B73C4">
        <w:rPr>
          <w:rFonts w:eastAsia="TimesNewRoman,Bold"/>
          <w:bCs/>
          <w:sz w:val="26"/>
          <w:szCs w:val="26"/>
        </w:rPr>
        <w:t>лан индивидуальных упражнений</w:t>
      </w:r>
    </w:p>
    <w:p w:rsidR="008B73C4" w:rsidRDefault="008B73C4" w:rsidP="008B73C4">
      <w:pPr>
        <w:autoSpaceDE w:val="0"/>
        <w:autoSpaceDN w:val="0"/>
        <w:adjustRightInd w:val="0"/>
        <w:ind w:left="720"/>
        <w:rPr>
          <w:rFonts w:eastAsia="TimesNewRoman,Bold"/>
          <w:b/>
          <w:bCs/>
          <w:sz w:val="26"/>
          <w:szCs w:val="26"/>
        </w:rPr>
      </w:pPr>
      <w:r>
        <w:rPr>
          <w:rFonts w:eastAsia="TimesNewRoman,Bold"/>
          <w:bCs/>
          <w:sz w:val="26"/>
          <w:szCs w:val="26"/>
        </w:rPr>
        <w:t xml:space="preserve">       </w:t>
      </w:r>
      <w:r w:rsidRPr="008B73C4">
        <w:rPr>
          <w:rFonts w:eastAsia="TimesNewRoman,Bold"/>
          <w:bCs/>
          <w:sz w:val="26"/>
          <w:szCs w:val="26"/>
        </w:rPr>
        <w:t xml:space="preserve">по практическому вождению </w:t>
      </w:r>
      <w:r>
        <w:rPr>
          <w:rFonts w:eastAsia="TimesNewRoman,Bold"/>
          <w:bCs/>
          <w:sz w:val="26"/>
          <w:szCs w:val="26"/>
        </w:rPr>
        <w:t>к</w:t>
      </w:r>
      <w:r w:rsidRPr="008B73C4">
        <w:rPr>
          <w:rFonts w:eastAsia="TimesNewRoman,Bold"/>
          <w:bCs/>
          <w:sz w:val="26"/>
          <w:szCs w:val="26"/>
        </w:rPr>
        <w:t>атегорий «В»,</w:t>
      </w:r>
      <w:r w:rsidRPr="00BF51C9">
        <w:rPr>
          <w:rFonts w:eastAsia="TimesNewRoman,Bold"/>
          <w:b/>
          <w:bCs/>
          <w:sz w:val="26"/>
          <w:szCs w:val="26"/>
        </w:rPr>
        <w:t xml:space="preserve"> «С»</w:t>
      </w:r>
      <w:r w:rsidRPr="00EF2887">
        <w:rPr>
          <w:rFonts w:eastAsia="TimesNewRoman,Bold"/>
          <w:bCs/>
          <w:sz w:val="26"/>
          <w:szCs w:val="26"/>
        </w:rPr>
        <w:t>…………………………</w:t>
      </w:r>
      <w:r w:rsidR="00EF2887" w:rsidRPr="00EF2887">
        <w:rPr>
          <w:rFonts w:eastAsia="TimesNewRoman,Bold"/>
          <w:bCs/>
          <w:sz w:val="26"/>
          <w:szCs w:val="26"/>
        </w:rPr>
        <w:t>…42</w:t>
      </w:r>
    </w:p>
    <w:p w:rsidR="008B73C4" w:rsidRPr="008B73C4" w:rsidRDefault="008B73C4" w:rsidP="008B73C4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>
        <w:rPr>
          <w:rFonts w:eastAsia="TimesNewRoman,Bold"/>
          <w:bCs/>
          <w:sz w:val="26"/>
          <w:szCs w:val="26"/>
        </w:rPr>
        <w:t>П</w:t>
      </w:r>
      <w:r w:rsidRPr="008B73C4">
        <w:rPr>
          <w:rFonts w:eastAsia="TimesNewRoman,Bold"/>
          <w:bCs/>
          <w:sz w:val="26"/>
          <w:szCs w:val="26"/>
        </w:rPr>
        <w:t>лан индивидуальных упражнений</w:t>
      </w:r>
    </w:p>
    <w:p w:rsidR="008B73C4" w:rsidRPr="008B73C4" w:rsidRDefault="008B73C4" w:rsidP="008B73C4">
      <w:pPr>
        <w:autoSpaceDE w:val="0"/>
        <w:autoSpaceDN w:val="0"/>
        <w:adjustRightInd w:val="0"/>
        <w:ind w:left="720"/>
        <w:rPr>
          <w:rFonts w:eastAsia="TimesNewRoman,Bold"/>
          <w:b/>
          <w:bCs/>
          <w:sz w:val="26"/>
          <w:szCs w:val="26"/>
        </w:rPr>
      </w:pPr>
      <w:r>
        <w:rPr>
          <w:rFonts w:eastAsia="TimesNewRoman,Bold"/>
          <w:bCs/>
          <w:sz w:val="26"/>
          <w:szCs w:val="26"/>
        </w:rPr>
        <w:t xml:space="preserve">       </w:t>
      </w:r>
      <w:r w:rsidRPr="008B73C4">
        <w:rPr>
          <w:rFonts w:eastAsia="TimesNewRoman,Bold"/>
          <w:bCs/>
          <w:sz w:val="26"/>
          <w:szCs w:val="26"/>
        </w:rPr>
        <w:t xml:space="preserve">по практическому вождению </w:t>
      </w:r>
      <w:r>
        <w:rPr>
          <w:rFonts w:eastAsia="TimesNewRoman,Bold"/>
          <w:bCs/>
          <w:sz w:val="26"/>
          <w:szCs w:val="26"/>
        </w:rPr>
        <w:t>к</w:t>
      </w:r>
      <w:r w:rsidRPr="008B73C4">
        <w:rPr>
          <w:rFonts w:eastAsia="TimesNewRoman,Bold"/>
          <w:bCs/>
          <w:sz w:val="26"/>
          <w:szCs w:val="26"/>
        </w:rPr>
        <w:t>атегорий «</w:t>
      </w:r>
      <w:r>
        <w:rPr>
          <w:rFonts w:eastAsia="TimesNewRoman,Bold"/>
          <w:bCs/>
          <w:sz w:val="26"/>
          <w:szCs w:val="26"/>
        </w:rPr>
        <w:t>Е</w:t>
      </w:r>
      <w:r w:rsidRPr="00BF51C9">
        <w:rPr>
          <w:rFonts w:eastAsia="TimesNewRoman,Bold"/>
          <w:b/>
          <w:bCs/>
          <w:sz w:val="26"/>
          <w:szCs w:val="26"/>
        </w:rPr>
        <w:t>»</w:t>
      </w:r>
      <w:r w:rsidRPr="00EF2887">
        <w:rPr>
          <w:rFonts w:eastAsia="TimesNewRoman,Bold"/>
          <w:bCs/>
          <w:sz w:val="26"/>
          <w:szCs w:val="26"/>
        </w:rPr>
        <w:t>…….…………………………</w:t>
      </w:r>
      <w:r w:rsidR="00EF2887" w:rsidRPr="00EF2887">
        <w:rPr>
          <w:rFonts w:eastAsia="TimesNewRoman,Bold"/>
          <w:bCs/>
          <w:sz w:val="26"/>
          <w:szCs w:val="26"/>
        </w:rPr>
        <w:t>…45</w:t>
      </w:r>
    </w:p>
    <w:p w:rsidR="00204C12" w:rsidRPr="00611E8E" w:rsidRDefault="00204C12" w:rsidP="008B73C4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Планируемые результаты освоения программы</w:t>
      </w:r>
      <w:r>
        <w:rPr>
          <w:rFonts w:ascii="Times New Roman" w:hAnsi="Times New Roman"/>
          <w:sz w:val="26"/>
          <w:szCs w:val="26"/>
        </w:rPr>
        <w:t>………………………………..4</w:t>
      </w:r>
      <w:r w:rsidR="00EF2887">
        <w:rPr>
          <w:rFonts w:ascii="Times New Roman" w:hAnsi="Times New Roman"/>
          <w:sz w:val="26"/>
          <w:szCs w:val="26"/>
        </w:rPr>
        <w:t>7</w:t>
      </w:r>
    </w:p>
    <w:p w:rsidR="00204C12" w:rsidRPr="00611E8E" w:rsidRDefault="00204C12" w:rsidP="008B73C4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Условия реализации программы</w:t>
      </w:r>
      <w:r>
        <w:rPr>
          <w:rFonts w:ascii="Times New Roman" w:hAnsi="Times New Roman"/>
          <w:sz w:val="26"/>
          <w:szCs w:val="26"/>
        </w:rPr>
        <w:t>………………………………………………... 4</w:t>
      </w:r>
      <w:r w:rsidR="00EF2887">
        <w:rPr>
          <w:rFonts w:ascii="Times New Roman" w:hAnsi="Times New Roman"/>
          <w:sz w:val="26"/>
          <w:szCs w:val="26"/>
        </w:rPr>
        <w:t>9</w:t>
      </w:r>
    </w:p>
    <w:p w:rsidR="00204C12" w:rsidRPr="00611E8E" w:rsidRDefault="00204C12" w:rsidP="008B73C4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Система оценки результатов освоения программы</w:t>
      </w:r>
      <w:r>
        <w:rPr>
          <w:rFonts w:ascii="Times New Roman" w:hAnsi="Times New Roman"/>
          <w:sz w:val="26"/>
          <w:szCs w:val="26"/>
        </w:rPr>
        <w:t>…………………………….5</w:t>
      </w:r>
      <w:r w:rsidR="00EF2887">
        <w:rPr>
          <w:rFonts w:ascii="Times New Roman" w:hAnsi="Times New Roman"/>
          <w:sz w:val="26"/>
          <w:szCs w:val="26"/>
        </w:rPr>
        <w:t>6</w:t>
      </w:r>
    </w:p>
    <w:p w:rsidR="008B73C4" w:rsidRPr="008B73C4" w:rsidRDefault="00204C12" w:rsidP="008B73C4">
      <w:pPr>
        <w:pStyle w:val="af5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611E8E">
        <w:rPr>
          <w:rFonts w:ascii="Times New Roman" w:hAnsi="Times New Roman"/>
          <w:sz w:val="26"/>
          <w:szCs w:val="26"/>
        </w:rPr>
        <w:t>Учебно-методические материалы,</w:t>
      </w:r>
      <w:r w:rsidR="008B73C4">
        <w:rPr>
          <w:rFonts w:ascii="Times New Roman" w:hAnsi="Times New Roman"/>
          <w:sz w:val="26"/>
          <w:szCs w:val="26"/>
        </w:rPr>
        <w:t xml:space="preserve"> </w:t>
      </w:r>
      <w:r w:rsidRPr="008B73C4">
        <w:rPr>
          <w:rFonts w:ascii="Times New Roman" w:hAnsi="Times New Roman"/>
          <w:sz w:val="26"/>
          <w:szCs w:val="26"/>
        </w:rPr>
        <w:t>обеспечивающие</w:t>
      </w:r>
      <w:r w:rsidRPr="008B73C4">
        <w:rPr>
          <w:sz w:val="26"/>
          <w:szCs w:val="26"/>
        </w:rPr>
        <w:t xml:space="preserve"> </w:t>
      </w:r>
    </w:p>
    <w:p w:rsidR="00204C12" w:rsidRPr="008B73C4" w:rsidRDefault="008B73C4" w:rsidP="008B73C4">
      <w:pPr>
        <w:pStyle w:val="af5"/>
        <w:ind w:left="10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реализацию </w:t>
      </w:r>
      <w:r w:rsidR="00204C12" w:rsidRPr="008B73C4">
        <w:rPr>
          <w:rFonts w:ascii="Times New Roman" w:hAnsi="Times New Roman"/>
          <w:sz w:val="26"/>
          <w:szCs w:val="26"/>
        </w:rPr>
        <w:t>программы………………………………………</w:t>
      </w:r>
      <w:r w:rsidRPr="008B73C4">
        <w:rPr>
          <w:rFonts w:ascii="Times New Roman" w:hAnsi="Times New Roman"/>
          <w:sz w:val="26"/>
          <w:szCs w:val="26"/>
        </w:rPr>
        <w:t>………………</w:t>
      </w:r>
      <w:r w:rsidR="00EF2887">
        <w:rPr>
          <w:rFonts w:ascii="Times New Roman" w:hAnsi="Times New Roman"/>
          <w:sz w:val="26"/>
          <w:szCs w:val="26"/>
        </w:rPr>
        <w:t>…..57</w:t>
      </w:r>
    </w:p>
    <w:p w:rsidR="008B73C4" w:rsidRPr="008B73C4" w:rsidRDefault="008B73C4" w:rsidP="008B73C4">
      <w:pPr>
        <w:pStyle w:val="af5"/>
        <w:ind w:left="1070"/>
        <w:rPr>
          <w:rFonts w:ascii="Times New Roman" w:hAnsi="Times New Roman"/>
          <w:sz w:val="26"/>
          <w:szCs w:val="26"/>
        </w:rPr>
      </w:pPr>
      <w:r w:rsidRPr="008B73C4">
        <w:rPr>
          <w:rFonts w:ascii="Times New Roman" w:hAnsi="Times New Roman"/>
          <w:sz w:val="26"/>
          <w:szCs w:val="26"/>
        </w:rPr>
        <w:t>Литература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………………………………………………………………………..</w:t>
      </w:r>
      <w:r w:rsidR="00EF2887">
        <w:rPr>
          <w:rFonts w:ascii="Times New Roman" w:hAnsi="Times New Roman"/>
          <w:sz w:val="26"/>
          <w:szCs w:val="26"/>
        </w:rPr>
        <w:t>.58</w:t>
      </w:r>
    </w:p>
    <w:p w:rsidR="00204C12" w:rsidRDefault="00204C12" w:rsidP="00204C12">
      <w:pPr>
        <w:rPr>
          <w:b/>
          <w:sz w:val="28"/>
          <w:szCs w:val="28"/>
        </w:rPr>
      </w:pPr>
    </w:p>
    <w:p w:rsidR="00204C12" w:rsidRDefault="00204C12" w:rsidP="00204C12">
      <w:pPr>
        <w:rPr>
          <w:b/>
          <w:sz w:val="28"/>
          <w:szCs w:val="28"/>
        </w:rPr>
      </w:pPr>
    </w:p>
    <w:p w:rsidR="00204C12" w:rsidRDefault="00204C12" w:rsidP="00025CA8">
      <w:pPr>
        <w:ind w:firstLine="708"/>
        <w:jc w:val="center"/>
        <w:rPr>
          <w:b/>
          <w:sz w:val="28"/>
          <w:szCs w:val="28"/>
        </w:rPr>
      </w:pPr>
    </w:p>
    <w:p w:rsidR="00204C12" w:rsidRDefault="00204C12" w:rsidP="00025CA8">
      <w:pPr>
        <w:ind w:firstLine="708"/>
        <w:jc w:val="center"/>
        <w:rPr>
          <w:b/>
          <w:sz w:val="28"/>
          <w:szCs w:val="28"/>
        </w:rPr>
      </w:pPr>
    </w:p>
    <w:p w:rsidR="00204C12" w:rsidRDefault="00204C12" w:rsidP="00025CA8">
      <w:pPr>
        <w:ind w:firstLine="708"/>
        <w:jc w:val="center"/>
        <w:rPr>
          <w:b/>
          <w:sz w:val="28"/>
          <w:szCs w:val="28"/>
        </w:rPr>
      </w:pPr>
    </w:p>
    <w:p w:rsidR="00204C12" w:rsidRDefault="00204C12" w:rsidP="00EF2887">
      <w:pPr>
        <w:rPr>
          <w:b/>
          <w:sz w:val="28"/>
          <w:szCs w:val="28"/>
        </w:rPr>
      </w:pPr>
    </w:p>
    <w:p w:rsidR="00424F11" w:rsidRPr="00025CA8" w:rsidRDefault="00424F11" w:rsidP="00025CA8">
      <w:pPr>
        <w:ind w:firstLine="708"/>
        <w:jc w:val="center"/>
        <w:rPr>
          <w:b/>
          <w:sz w:val="28"/>
          <w:szCs w:val="28"/>
        </w:rPr>
      </w:pPr>
      <w:r w:rsidRPr="00025CA8">
        <w:rPr>
          <w:b/>
          <w:sz w:val="28"/>
          <w:szCs w:val="28"/>
        </w:rPr>
        <w:lastRenderedPageBreak/>
        <w:t xml:space="preserve">1 </w:t>
      </w:r>
      <w:r w:rsidR="00025CA8">
        <w:rPr>
          <w:b/>
          <w:sz w:val="28"/>
          <w:szCs w:val="28"/>
        </w:rPr>
        <w:t>Поясительая записка</w:t>
      </w:r>
    </w:p>
    <w:p w:rsidR="00424F11" w:rsidRPr="00025CA8" w:rsidRDefault="00424F11" w:rsidP="00424F11">
      <w:pPr>
        <w:jc w:val="both"/>
        <w:rPr>
          <w:sz w:val="26"/>
          <w:szCs w:val="26"/>
        </w:rPr>
      </w:pPr>
      <w:r w:rsidRPr="00025CA8">
        <w:rPr>
          <w:sz w:val="26"/>
          <w:szCs w:val="26"/>
        </w:rPr>
        <w:t>1.1  Образовательная программа профессиональной подготовки,  реализуемая М</w:t>
      </w:r>
      <w:r w:rsidR="003D23AC" w:rsidRPr="00025CA8">
        <w:rPr>
          <w:sz w:val="26"/>
          <w:szCs w:val="26"/>
        </w:rPr>
        <w:t>Б</w:t>
      </w:r>
      <w:r w:rsidRPr="00025CA8">
        <w:rPr>
          <w:sz w:val="26"/>
          <w:szCs w:val="26"/>
        </w:rPr>
        <w:t xml:space="preserve">ОУ </w:t>
      </w:r>
      <w:r w:rsidR="003D23AC" w:rsidRPr="00025CA8">
        <w:rPr>
          <w:sz w:val="26"/>
          <w:szCs w:val="26"/>
        </w:rPr>
        <w:t>«Межшкольный учебный комбинат»  по рабочей профессии   19205</w:t>
      </w:r>
      <w:r w:rsidRPr="00025CA8">
        <w:rPr>
          <w:sz w:val="26"/>
          <w:szCs w:val="26"/>
        </w:rPr>
        <w:t xml:space="preserve"> «Тракторист</w:t>
      </w:r>
      <w:r w:rsidR="003D23AC" w:rsidRPr="00025CA8">
        <w:rPr>
          <w:sz w:val="26"/>
          <w:szCs w:val="26"/>
        </w:rPr>
        <w:t>-машинист</w:t>
      </w:r>
      <w:r w:rsidRPr="00025CA8">
        <w:rPr>
          <w:sz w:val="26"/>
          <w:szCs w:val="26"/>
        </w:rPr>
        <w:t xml:space="preserve"> </w:t>
      </w:r>
      <w:r w:rsidR="003D23AC" w:rsidRPr="00025CA8">
        <w:rPr>
          <w:sz w:val="26"/>
          <w:szCs w:val="26"/>
        </w:rPr>
        <w:t xml:space="preserve">сельскохозяйственного производства </w:t>
      </w:r>
      <w:r w:rsidRPr="00025CA8">
        <w:rPr>
          <w:sz w:val="26"/>
          <w:szCs w:val="26"/>
        </w:rPr>
        <w:t>категории</w:t>
      </w:r>
      <w:r w:rsidR="003D23AC" w:rsidRPr="00025CA8">
        <w:rPr>
          <w:sz w:val="26"/>
          <w:szCs w:val="26"/>
        </w:rPr>
        <w:t xml:space="preserve"> «В», «С», «Е»»</w:t>
      </w:r>
      <w:r w:rsidRPr="00025CA8">
        <w:rPr>
          <w:b/>
          <w:sz w:val="26"/>
          <w:szCs w:val="26"/>
        </w:rPr>
        <w:t xml:space="preserve"> </w:t>
      </w:r>
      <w:r w:rsidRPr="00025CA8">
        <w:rPr>
          <w:sz w:val="26"/>
          <w:szCs w:val="26"/>
        </w:rPr>
        <w:t xml:space="preserve"> представляет собой систему документов, разработанную и утвержденную </w:t>
      </w:r>
      <w:r w:rsidR="003D23AC" w:rsidRPr="00025CA8">
        <w:rPr>
          <w:sz w:val="26"/>
          <w:szCs w:val="26"/>
        </w:rPr>
        <w:t>комбинатом</w:t>
      </w:r>
      <w:r w:rsidRPr="00025CA8">
        <w:rPr>
          <w:sz w:val="26"/>
          <w:szCs w:val="26"/>
        </w:rPr>
        <w:t xml:space="preserve"> с учетом требований рынка труда на основе </w:t>
      </w:r>
      <w:r w:rsidRPr="00025CA8">
        <w:rPr>
          <w:color w:val="000000"/>
          <w:sz w:val="26"/>
          <w:szCs w:val="26"/>
        </w:rPr>
        <w:t>законодательных и нормативных актов Министерства образования и науки РФ,</w:t>
      </w:r>
      <w:r w:rsidRPr="00025CA8">
        <w:rPr>
          <w:sz w:val="26"/>
          <w:szCs w:val="26"/>
        </w:rPr>
        <w:t xml:space="preserve"> Института труда (НИИ труда) Минтруда России, Центральным бюро нормативов по труду (ЦБНТ) Минтруда России,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России.</w:t>
      </w:r>
    </w:p>
    <w:p w:rsidR="001C390D" w:rsidRPr="00025CA8" w:rsidRDefault="001C390D" w:rsidP="005B3B15">
      <w:pPr>
        <w:pStyle w:val="31"/>
        <w:spacing w:after="0"/>
        <w:ind w:left="0" w:firstLine="283"/>
        <w:jc w:val="both"/>
        <w:rPr>
          <w:sz w:val="26"/>
          <w:szCs w:val="26"/>
        </w:rPr>
      </w:pPr>
      <w:r w:rsidRPr="00025CA8">
        <w:rPr>
          <w:sz w:val="26"/>
          <w:szCs w:val="26"/>
        </w:rPr>
        <w:t xml:space="preserve">1.2. </w:t>
      </w:r>
      <w:r w:rsidR="003D23AC" w:rsidRPr="00025CA8">
        <w:rPr>
          <w:sz w:val="26"/>
          <w:szCs w:val="26"/>
        </w:rPr>
        <w:t xml:space="preserve">МБОУ «Межшкольный учебный комбинат»  </w:t>
      </w:r>
      <w:r w:rsidR="005B3B15" w:rsidRPr="00025CA8">
        <w:rPr>
          <w:sz w:val="26"/>
          <w:szCs w:val="26"/>
        </w:rPr>
        <w:t>является образовательным учреждением, которое осуществляет  подготовку квалифицированных кадров рабочей профессии АПК (</w:t>
      </w:r>
      <w:r w:rsidR="003D23AC" w:rsidRPr="00025CA8">
        <w:rPr>
          <w:sz w:val="26"/>
          <w:szCs w:val="26"/>
        </w:rPr>
        <w:t>«Тракторист-машинист сельскохозяйственного производства категории «В», «С», «Е»»</w:t>
      </w:r>
      <w:r w:rsidR="005B3B15" w:rsidRPr="00025CA8">
        <w:rPr>
          <w:sz w:val="26"/>
          <w:szCs w:val="26"/>
        </w:rPr>
        <w:t xml:space="preserve">).  </w:t>
      </w:r>
      <w:r w:rsidRPr="00025CA8">
        <w:rPr>
          <w:sz w:val="26"/>
          <w:szCs w:val="26"/>
        </w:rPr>
        <w:t xml:space="preserve">Образовательная программа предназначена для обучающихся по рабочей профессии </w:t>
      </w:r>
      <w:r w:rsidR="003D23AC" w:rsidRPr="00025CA8">
        <w:rPr>
          <w:sz w:val="26"/>
          <w:szCs w:val="26"/>
        </w:rPr>
        <w:t>«Тракторист-машинист сельскохозяйственного производства категории «В», «С», «Е»»</w:t>
      </w:r>
      <w:r w:rsidRPr="00025CA8">
        <w:rPr>
          <w:sz w:val="26"/>
          <w:szCs w:val="26"/>
        </w:rPr>
        <w:t xml:space="preserve">». </w:t>
      </w:r>
    </w:p>
    <w:p w:rsidR="00424F11" w:rsidRPr="00025CA8" w:rsidRDefault="001C390D" w:rsidP="00424F11">
      <w:pPr>
        <w:jc w:val="both"/>
        <w:rPr>
          <w:sz w:val="26"/>
          <w:szCs w:val="26"/>
        </w:rPr>
      </w:pPr>
      <w:r w:rsidRPr="00025CA8">
        <w:rPr>
          <w:rFonts w:eastAsia="Calibri"/>
          <w:sz w:val="26"/>
          <w:szCs w:val="26"/>
          <w:lang w:eastAsia="en-US" w:bidi="en-US"/>
        </w:rPr>
        <w:t xml:space="preserve">1.3. </w:t>
      </w:r>
      <w:r w:rsidR="00424F11" w:rsidRPr="00025CA8">
        <w:rPr>
          <w:sz w:val="26"/>
          <w:szCs w:val="26"/>
        </w:rPr>
        <w:t xml:space="preserve">Образовательная программа </w:t>
      </w:r>
      <w:r w:rsidR="00146C66" w:rsidRPr="00025CA8">
        <w:rPr>
          <w:sz w:val="26"/>
          <w:szCs w:val="26"/>
        </w:rPr>
        <w:t xml:space="preserve">реализует программы  профессиональной подготовки по профессии </w:t>
      </w:r>
      <w:r w:rsidR="003D23AC" w:rsidRPr="00025CA8">
        <w:rPr>
          <w:sz w:val="26"/>
          <w:szCs w:val="26"/>
        </w:rPr>
        <w:t>«Тракторист-машинист сельскохозяйственного производства категории «В», «С», «Е»»</w:t>
      </w:r>
      <w:r w:rsidR="00146C66" w:rsidRPr="00025CA8">
        <w:rPr>
          <w:sz w:val="26"/>
          <w:szCs w:val="26"/>
        </w:rPr>
        <w:t xml:space="preserve">, </w:t>
      </w:r>
      <w:r w:rsidR="005501B2" w:rsidRPr="00025CA8">
        <w:rPr>
          <w:sz w:val="26"/>
          <w:szCs w:val="26"/>
        </w:rPr>
        <w:t xml:space="preserve"> </w:t>
      </w:r>
      <w:r w:rsidR="00424F11" w:rsidRPr="00025CA8">
        <w:rPr>
          <w:sz w:val="26"/>
          <w:szCs w:val="26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учащихся  по данной ОП и включает в себя: учебный план, пояснительную записку к учебному плану, рабочую программу предметов и другие материалы, обеспечивающие качество   подготовки учащихся, а также программы учебной и производственной практик и методические материалы, обеспечивающие  реализацию соответствующей образовательной программы.</w:t>
      </w:r>
    </w:p>
    <w:p w:rsidR="00424F11" w:rsidRPr="00025CA8" w:rsidRDefault="00146C66" w:rsidP="00146C66">
      <w:pPr>
        <w:rPr>
          <w:sz w:val="26"/>
          <w:szCs w:val="26"/>
        </w:rPr>
      </w:pPr>
      <w:r w:rsidRPr="00025CA8">
        <w:rPr>
          <w:sz w:val="26"/>
          <w:szCs w:val="26"/>
        </w:rPr>
        <w:t xml:space="preserve">1.4. </w:t>
      </w:r>
      <w:r w:rsidR="00424F11" w:rsidRPr="00025CA8">
        <w:rPr>
          <w:sz w:val="26"/>
          <w:szCs w:val="26"/>
        </w:rPr>
        <w:t xml:space="preserve">  </w:t>
      </w:r>
      <w:r w:rsidRPr="00025CA8">
        <w:rPr>
          <w:bCs/>
          <w:iCs/>
          <w:color w:val="000000"/>
          <w:sz w:val="26"/>
          <w:szCs w:val="26"/>
        </w:rPr>
        <w:t xml:space="preserve">Образовательная  программа </w:t>
      </w:r>
      <w:r w:rsidRPr="00025CA8">
        <w:rPr>
          <w:sz w:val="26"/>
          <w:szCs w:val="26"/>
        </w:rPr>
        <w:t xml:space="preserve">по профессии </w:t>
      </w:r>
      <w:r w:rsidR="003D23AC" w:rsidRPr="00025CA8">
        <w:rPr>
          <w:sz w:val="26"/>
          <w:szCs w:val="26"/>
        </w:rPr>
        <w:t>«Тракторист-машинист сельскохозяйственного производства категории «В», «С», «Е»»</w:t>
      </w:r>
      <w:r w:rsidRPr="00025CA8">
        <w:rPr>
          <w:bCs/>
          <w:iCs/>
          <w:color w:val="000000"/>
          <w:sz w:val="26"/>
          <w:szCs w:val="26"/>
        </w:rPr>
        <w:t>разработана на основании:</w:t>
      </w:r>
    </w:p>
    <w:p w:rsidR="003D23AC" w:rsidRPr="00025CA8" w:rsidRDefault="00146C66" w:rsidP="00146C66">
      <w:pPr>
        <w:rPr>
          <w:sz w:val="26"/>
          <w:szCs w:val="26"/>
        </w:rPr>
      </w:pPr>
      <w:r w:rsidRPr="00025CA8">
        <w:rPr>
          <w:bCs/>
          <w:iCs/>
          <w:color w:val="000000"/>
          <w:sz w:val="26"/>
          <w:szCs w:val="26"/>
        </w:rPr>
        <w:t xml:space="preserve">1.4.1. </w:t>
      </w:r>
      <w:r w:rsidR="003D23AC" w:rsidRPr="00025CA8">
        <w:rPr>
          <w:sz w:val="26"/>
          <w:szCs w:val="26"/>
        </w:rPr>
        <w:t>Федеральн</w:t>
      </w:r>
      <w:r w:rsidR="00EA6289" w:rsidRPr="00025CA8">
        <w:rPr>
          <w:sz w:val="26"/>
          <w:szCs w:val="26"/>
        </w:rPr>
        <w:t>ого</w:t>
      </w:r>
      <w:r w:rsidR="003D23AC" w:rsidRPr="00025CA8">
        <w:rPr>
          <w:sz w:val="26"/>
          <w:szCs w:val="26"/>
        </w:rPr>
        <w:t xml:space="preserve"> закон</w:t>
      </w:r>
      <w:r w:rsidR="00EA6289" w:rsidRPr="00025CA8">
        <w:rPr>
          <w:sz w:val="26"/>
          <w:szCs w:val="26"/>
        </w:rPr>
        <w:t>а</w:t>
      </w:r>
      <w:r w:rsidR="003D23AC" w:rsidRPr="00025CA8">
        <w:rPr>
          <w:sz w:val="26"/>
          <w:szCs w:val="26"/>
        </w:rPr>
        <w:t xml:space="preserve"> № 273-ФЗ от 29 декабря 2012 года «Об образовании в Российской Федерации»; </w:t>
      </w:r>
    </w:p>
    <w:p w:rsidR="00424F11" w:rsidRPr="00025CA8" w:rsidRDefault="00EA6289" w:rsidP="00146C66">
      <w:pPr>
        <w:rPr>
          <w:color w:val="000000"/>
          <w:sz w:val="26"/>
          <w:szCs w:val="26"/>
        </w:rPr>
      </w:pPr>
      <w:r w:rsidRPr="00025CA8">
        <w:rPr>
          <w:sz w:val="26"/>
          <w:szCs w:val="26"/>
        </w:rPr>
        <w:t xml:space="preserve">1.4.2. </w:t>
      </w:r>
      <w:r w:rsidR="003D23AC" w:rsidRPr="00025CA8">
        <w:rPr>
          <w:sz w:val="26"/>
          <w:szCs w:val="26"/>
        </w:rPr>
        <w:t>Общероссийск</w:t>
      </w:r>
      <w:r w:rsidRPr="00025CA8">
        <w:rPr>
          <w:sz w:val="26"/>
          <w:szCs w:val="26"/>
        </w:rPr>
        <w:t>ого</w:t>
      </w:r>
      <w:r w:rsidR="003D23AC" w:rsidRPr="00025CA8">
        <w:rPr>
          <w:sz w:val="26"/>
          <w:szCs w:val="26"/>
        </w:rPr>
        <w:t xml:space="preserve"> классификатор</w:t>
      </w:r>
      <w:r w:rsidRPr="00025CA8">
        <w:rPr>
          <w:sz w:val="26"/>
          <w:szCs w:val="26"/>
        </w:rPr>
        <w:t>а</w:t>
      </w:r>
      <w:r w:rsidR="003D23AC" w:rsidRPr="00025CA8">
        <w:rPr>
          <w:sz w:val="26"/>
          <w:szCs w:val="26"/>
        </w:rPr>
        <w:t xml:space="preserve"> профессий рабочих, служащих ОК 016-94, 01.11.2005 г.;</w:t>
      </w:r>
    </w:p>
    <w:p w:rsidR="00EA6289" w:rsidRPr="00025CA8" w:rsidRDefault="00146C66" w:rsidP="00EA6289">
      <w:pPr>
        <w:pStyle w:val="2"/>
        <w:shd w:val="clear" w:color="auto" w:fill="FFFFFF"/>
        <w:spacing w:before="0" w:after="0" w:line="351" w:lineRule="atLeast"/>
        <w:textAlignment w:val="baseline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25CA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1.4.2. </w:t>
      </w:r>
      <w:r w:rsidR="00EA6289" w:rsidRPr="00025CA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Приказа Министерства образования и науки Российской Федерацииот 2 июля 2013 г. </w:t>
      </w:r>
    </w:p>
    <w:p w:rsidR="00424F11" w:rsidRPr="00025CA8" w:rsidRDefault="00EA6289" w:rsidP="00661A1B">
      <w:pPr>
        <w:autoSpaceDE w:val="0"/>
        <w:autoSpaceDN w:val="0"/>
        <w:adjustRightInd w:val="0"/>
        <w:rPr>
          <w:sz w:val="26"/>
          <w:szCs w:val="26"/>
          <w:bdr w:val="none" w:sz="0" w:space="0" w:color="auto" w:frame="1"/>
        </w:rPr>
      </w:pPr>
      <w:r w:rsidRPr="00025CA8">
        <w:rPr>
          <w:sz w:val="26"/>
          <w:szCs w:val="26"/>
        </w:rPr>
        <w:t xml:space="preserve">№ 513 «об утверждении перечня </w:t>
      </w:r>
      <w:r w:rsidRPr="00025CA8">
        <w:rPr>
          <w:sz w:val="26"/>
          <w:szCs w:val="26"/>
          <w:bdr w:val="none" w:sz="0" w:space="0" w:color="auto" w:frame="1"/>
        </w:rPr>
        <w:t>профессий рабочих, должностей служащих, по которым</w:t>
      </w:r>
      <w:r w:rsidRPr="00025CA8">
        <w:rPr>
          <w:sz w:val="26"/>
          <w:szCs w:val="26"/>
        </w:rPr>
        <w:br/>
      </w:r>
      <w:r w:rsidRPr="00025CA8">
        <w:rPr>
          <w:sz w:val="26"/>
          <w:szCs w:val="26"/>
          <w:bdr w:val="none" w:sz="0" w:space="0" w:color="auto" w:frame="1"/>
        </w:rPr>
        <w:t>осуществляется профессиональное обучение»</w:t>
      </w:r>
      <w:r w:rsidRPr="00025CA8">
        <w:rPr>
          <w:sz w:val="26"/>
          <w:szCs w:val="26"/>
        </w:rPr>
        <w:t>(в ред. Приказов Министерства образования и науки Российской Федераци от 16 декабря 2013 г. №</w:t>
      </w:r>
      <w:hyperlink r:id="rId12" w:tooltip="Приказ Минобрнауки России от 16.12.2013 N 1348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" w:history="1">
        <w:r w:rsidRPr="00025CA8">
          <w:rPr>
            <w:rStyle w:val="af0"/>
            <w:color w:val="auto"/>
            <w:sz w:val="26"/>
            <w:szCs w:val="26"/>
            <w:bdr w:val="none" w:sz="0" w:space="0" w:color="auto" w:frame="1"/>
          </w:rPr>
          <w:t> 1348</w:t>
        </w:r>
      </w:hyperlink>
      <w:r w:rsidRPr="00025CA8">
        <w:rPr>
          <w:sz w:val="26"/>
          <w:szCs w:val="26"/>
        </w:rPr>
        <w:t>, </w:t>
      </w:r>
      <w:r w:rsidRPr="00025CA8">
        <w:rPr>
          <w:sz w:val="26"/>
          <w:szCs w:val="26"/>
          <w:bdr w:val="none" w:sz="0" w:space="0" w:color="auto" w:frame="1"/>
        </w:rPr>
        <w:t>от 28 марта 2014 г. №</w:t>
      </w:r>
      <w:hyperlink r:id="rId13" w:tooltip="Приказ Минобрнауки России от 28.03.2014 N 244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" w:history="1">
        <w:r w:rsidRPr="00025CA8">
          <w:rPr>
            <w:rStyle w:val="af0"/>
            <w:color w:val="auto"/>
            <w:sz w:val="26"/>
            <w:szCs w:val="26"/>
            <w:bdr w:val="none" w:sz="0" w:space="0" w:color="auto" w:frame="1"/>
          </w:rPr>
          <w:t> 244</w:t>
        </w:r>
      </w:hyperlink>
      <w:r w:rsidRPr="00025CA8">
        <w:rPr>
          <w:sz w:val="26"/>
          <w:szCs w:val="26"/>
        </w:rPr>
        <w:t>, от 27 июня 2014 г. № 695</w:t>
      </w:r>
      <w:r w:rsidRPr="00025CA8">
        <w:rPr>
          <w:sz w:val="26"/>
          <w:szCs w:val="26"/>
          <w:bdr w:val="none" w:sz="0" w:space="0" w:color="auto" w:frame="1"/>
        </w:rPr>
        <w:t>)</w:t>
      </w:r>
      <w:r w:rsidR="00661A1B" w:rsidRPr="00025CA8">
        <w:rPr>
          <w:sz w:val="26"/>
          <w:szCs w:val="26"/>
        </w:rPr>
        <w:t xml:space="preserve"> </w:t>
      </w:r>
    </w:p>
    <w:p w:rsidR="00661A1B" w:rsidRPr="00025CA8" w:rsidRDefault="00661A1B" w:rsidP="00661A1B">
      <w:pPr>
        <w:autoSpaceDE w:val="0"/>
        <w:autoSpaceDN w:val="0"/>
        <w:adjustRightInd w:val="0"/>
        <w:rPr>
          <w:sz w:val="26"/>
          <w:szCs w:val="26"/>
        </w:rPr>
      </w:pPr>
      <w:r w:rsidRPr="00025CA8">
        <w:rPr>
          <w:sz w:val="26"/>
          <w:szCs w:val="26"/>
        </w:rPr>
        <w:t xml:space="preserve">1.4.3. примерных программ: </w:t>
      </w:r>
      <w:r w:rsidRPr="00025CA8">
        <w:rPr>
          <w:color w:val="000000"/>
          <w:sz w:val="26"/>
          <w:szCs w:val="26"/>
        </w:rPr>
        <w:t xml:space="preserve"> подготовки трактористов категории «В»</w:t>
      </w:r>
      <w:r w:rsidRPr="00025CA8">
        <w:rPr>
          <w:sz w:val="26"/>
          <w:szCs w:val="26"/>
        </w:rPr>
        <w:t>,</w:t>
      </w:r>
      <w:r w:rsidRPr="00025CA8">
        <w:rPr>
          <w:color w:val="000000"/>
          <w:sz w:val="26"/>
          <w:szCs w:val="26"/>
        </w:rPr>
        <w:t>подготовки трактористов категории «С»</w:t>
      </w:r>
      <w:r w:rsidRPr="00025CA8">
        <w:rPr>
          <w:sz w:val="26"/>
          <w:szCs w:val="26"/>
        </w:rPr>
        <w:t>,</w:t>
      </w:r>
      <w:r w:rsidRPr="00025CA8">
        <w:rPr>
          <w:color w:val="000000"/>
          <w:sz w:val="26"/>
          <w:szCs w:val="26"/>
        </w:rPr>
        <w:t>подготовки трактористов категории «Е»</w:t>
      </w:r>
    </w:p>
    <w:p w:rsidR="00424F11" w:rsidRPr="00025CA8" w:rsidRDefault="00661A1B" w:rsidP="005B3B15">
      <w:pPr>
        <w:jc w:val="both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1.4.3</w:t>
      </w:r>
      <w:r w:rsidR="005B3B15" w:rsidRPr="00025CA8">
        <w:rPr>
          <w:color w:val="000000"/>
          <w:sz w:val="26"/>
          <w:szCs w:val="26"/>
        </w:rPr>
        <w:t>.</w:t>
      </w:r>
      <w:r w:rsidR="00424F11" w:rsidRPr="00025CA8">
        <w:rPr>
          <w:color w:val="000000"/>
          <w:sz w:val="26"/>
          <w:szCs w:val="26"/>
        </w:rPr>
        <w:t>Устав</w:t>
      </w:r>
      <w:r w:rsidR="005B3B15" w:rsidRPr="00025CA8">
        <w:rPr>
          <w:color w:val="000000"/>
          <w:sz w:val="26"/>
          <w:szCs w:val="26"/>
        </w:rPr>
        <w:t xml:space="preserve">а  </w:t>
      </w:r>
      <w:r w:rsidRPr="00025CA8">
        <w:rPr>
          <w:color w:val="000000"/>
          <w:sz w:val="26"/>
          <w:szCs w:val="26"/>
        </w:rPr>
        <w:t>комбината</w:t>
      </w:r>
      <w:r w:rsidR="005B3B15" w:rsidRPr="00025CA8">
        <w:rPr>
          <w:color w:val="000000"/>
          <w:sz w:val="26"/>
          <w:szCs w:val="26"/>
        </w:rPr>
        <w:t>.</w:t>
      </w:r>
    </w:p>
    <w:p w:rsidR="005B3B15" w:rsidRPr="00025CA8" w:rsidRDefault="005B3B15" w:rsidP="005B3B15">
      <w:pPr>
        <w:pStyle w:val="ae"/>
        <w:rPr>
          <w:rFonts w:ascii="Times New Roman" w:hAnsi="Times New Roman"/>
          <w:sz w:val="26"/>
          <w:szCs w:val="26"/>
          <w:lang w:val="ru-RU"/>
        </w:rPr>
      </w:pPr>
      <w:r w:rsidRPr="00025CA8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1.5. </w:t>
      </w:r>
      <w:r w:rsidR="002603D6" w:rsidRPr="00025CA8">
        <w:rPr>
          <w:rFonts w:ascii="Times New Roman" w:hAnsi="Times New Roman"/>
          <w:sz w:val="26"/>
          <w:szCs w:val="26"/>
          <w:lang w:val="ru-RU"/>
        </w:rPr>
        <w:t xml:space="preserve">Обучение  рабочей профессии   </w:t>
      </w:r>
      <w:r w:rsidR="00661A1B" w:rsidRPr="00025CA8">
        <w:rPr>
          <w:rFonts w:ascii="Times New Roman" w:hAnsi="Times New Roman"/>
          <w:sz w:val="26"/>
          <w:szCs w:val="26"/>
          <w:lang w:val="ru-RU"/>
        </w:rPr>
        <w:t>«Тракторист-машинист сельскохозяйственного производства категории «В», «С», «Е»»</w:t>
      </w:r>
      <w:r w:rsidR="002603D6" w:rsidRPr="00025CA8">
        <w:rPr>
          <w:rFonts w:ascii="Times New Roman" w:hAnsi="Times New Roman"/>
          <w:sz w:val="26"/>
          <w:szCs w:val="26"/>
          <w:lang w:val="ru-RU"/>
        </w:rPr>
        <w:t>предназначено</w:t>
      </w:r>
      <w:r w:rsidRPr="00025CA8">
        <w:rPr>
          <w:rFonts w:ascii="Times New Roman" w:hAnsi="Times New Roman"/>
          <w:sz w:val="26"/>
          <w:szCs w:val="26"/>
          <w:lang w:val="ru-RU"/>
        </w:rPr>
        <w:t xml:space="preserve"> удовлетворить потребности:</w:t>
      </w:r>
    </w:p>
    <w:p w:rsidR="005B3B15" w:rsidRPr="00025CA8" w:rsidRDefault="005B3B15" w:rsidP="005B3B15">
      <w:pPr>
        <w:pStyle w:val="ae"/>
        <w:rPr>
          <w:rFonts w:ascii="Times New Roman" w:hAnsi="Times New Roman"/>
          <w:sz w:val="26"/>
          <w:szCs w:val="26"/>
          <w:lang w:val="ru-RU"/>
        </w:rPr>
      </w:pPr>
      <w:r w:rsidRPr="00025CA8">
        <w:rPr>
          <w:rFonts w:ascii="Times New Roman" w:hAnsi="Times New Roman"/>
          <w:b/>
          <w:sz w:val="26"/>
          <w:szCs w:val="26"/>
          <w:lang w:val="ru-RU"/>
        </w:rPr>
        <w:t>обучающегося</w:t>
      </w:r>
      <w:r w:rsidRPr="00025CA8">
        <w:rPr>
          <w:rFonts w:ascii="Times New Roman" w:hAnsi="Times New Roman"/>
          <w:sz w:val="26"/>
          <w:szCs w:val="26"/>
          <w:lang w:val="ru-RU"/>
        </w:rPr>
        <w:t xml:space="preserve"> - в освоении познавательных и ценностных основ личностного и профессионального самоопределения в расширении возможностей  для  реализации интересов  в системе образования и формировании прочных знаний, умений и навыков, обеспечивающих </w:t>
      </w:r>
      <w:r w:rsidR="00C52236" w:rsidRPr="00025CA8">
        <w:rPr>
          <w:rFonts w:ascii="Times New Roman" w:hAnsi="Times New Roman"/>
          <w:sz w:val="26"/>
          <w:szCs w:val="26"/>
          <w:lang w:val="ru-RU"/>
        </w:rPr>
        <w:t>востребованность на рынке труда;</w:t>
      </w:r>
    </w:p>
    <w:p w:rsidR="005B3B15" w:rsidRPr="00025CA8" w:rsidRDefault="00C52236" w:rsidP="005B3B15">
      <w:pPr>
        <w:pStyle w:val="ae"/>
        <w:rPr>
          <w:rFonts w:ascii="Times New Roman" w:hAnsi="Times New Roman"/>
          <w:sz w:val="26"/>
          <w:szCs w:val="26"/>
          <w:lang w:val="ru-RU"/>
        </w:rPr>
      </w:pPr>
      <w:r w:rsidRPr="00025CA8">
        <w:rPr>
          <w:rFonts w:ascii="Times New Roman" w:hAnsi="Times New Roman"/>
          <w:b/>
          <w:sz w:val="26"/>
          <w:szCs w:val="26"/>
          <w:lang w:val="ru-RU"/>
        </w:rPr>
        <w:lastRenderedPageBreak/>
        <w:t>Алтайского края и Курьинского</w:t>
      </w:r>
      <w:r w:rsidR="002603D6" w:rsidRPr="00025CA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B3B15" w:rsidRPr="00025CA8">
        <w:rPr>
          <w:rFonts w:ascii="Times New Roman" w:hAnsi="Times New Roman"/>
          <w:b/>
          <w:sz w:val="26"/>
          <w:szCs w:val="26"/>
          <w:lang w:val="ru-RU"/>
        </w:rPr>
        <w:t xml:space="preserve"> района</w:t>
      </w:r>
      <w:r w:rsidR="005B3B15" w:rsidRPr="00025CA8">
        <w:rPr>
          <w:rFonts w:ascii="Times New Roman" w:hAnsi="Times New Roman"/>
          <w:sz w:val="26"/>
          <w:szCs w:val="26"/>
          <w:lang w:val="ru-RU"/>
        </w:rPr>
        <w:t xml:space="preserve"> - в обеспечении квалифицированными кадрами рабочих профессий АПК путем формирования профессиональных и ключевых компетенций, обусловленных требованиями работодателей;</w:t>
      </w:r>
    </w:p>
    <w:p w:rsidR="005B3B15" w:rsidRPr="00025CA8" w:rsidRDefault="00C52236" w:rsidP="005B3B15">
      <w:pPr>
        <w:pStyle w:val="ae"/>
        <w:rPr>
          <w:rFonts w:ascii="Times New Roman" w:hAnsi="Times New Roman"/>
          <w:sz w:val="26"/>
          <w:szCs w:val="26"/>
          <w:lang w:val="ru-RU"/>
        </w:rPr>
      </w:pPr>
      <w:r w:rsidRPr="00025CA8">
        <w:rPr>
          <w:rFonts w:ascii="Times New Roman" w:hAnsi="Times New Roman"/>
          <w:b/>
          <w:sz w:val="26"/>
          <w:szCs w:val="26"/>
          <w:lang w:val="ru-RU"/>
        </w:rPr>
        <w:t>комбината</w:t>
      </w:r>
      <w:r w:rsidR="002603D6" w:rsidRPr="00025CA8">
        <w:rPr>
          <w:rFonts w:ascii="Times New Roman" w:hAnsi="Times New Roman"/>
          <w:sz w:val="26"/>
          <w:szCs w:val="26"/>
          <w:lang w:val="ru-RU"/>
        </w:rPr>
        <w:t xml:space="preserve"> – обучение </w:t>
      </w:r>
      <w:r w:rsidR="005B3B15" w:rsidRPr="00025CA8">
        <w:rPr>
          <w:rFonts w:ascii="Times New Roman" w:hAnsi="Times New Roman"/>
          <w:sz w:val="26"/>
          <w:szCs w:val="26"/>
          <w:lang w:val="ru-RU"/>
        </w:rPr>
        <w:t xml:space="preserve"> д</w:t>
      </w:r>
      <w:r w:rsidR="002603D6" w:rsidRPr="00025CA8">
        <w:rPr>
          <w:rFonts w:ascii="Times New Roman" w:hAnsi="Times New Roman"/>
          <w:sz w:val="26"/>
          <w:szCs w:val="26"/>
          <w:lang w:val="ru-RU"/>
        </w:rPr>
        <w:t xml:space="preserve">олжно обеспечить приток </w:t>
      </w:r>
      <w:r w:rsidR="007D68EE" w:rsidRPr="00025CA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03D6" w:rsidRPr="00025CA8">
        <w:rPr>
          <w:rFonts w:ascii="Times New Roman" w:hAnsi="Times New Roman"/>
          <w:sz w:val="26"/>
          <w:szCs w:val="26"/>
          <w:lang w:val="ru-RU"/>
        </w:rPr>
        <w:t xml:space="preserve">обучающихся, </w:t>
      </w:r>
      <w:r w:rsidR="005B3B15" w:rsidRPr="00025CA8">
        <w:rPr>
          <w:rFonts w:ascii="Times New Roman" w:hAnsi="Times New Roman"/>
          <w:sz w:val="26"/>
          <w:szCs w:val="26"/>
          <w:lang w:val="ru-RU"/>
        </w:rPr>
        <w:t>которые решили связать свою жизнь с этими профессиями;</w:t>
      </w:r>
    </w:p>
    <w:p w:rsidR="005B3B15" w:rsidRPr="00025CA8" w:rsidRDefault="005B3B15" w:rsidP="005B3B15">
      <w:pPr>
        <w:pStyle w:val="ae"/>
        <w:rPr>
          <w:rFonts w:ascii="Times New Roman" w:hAnsi="Times New Roman"/>
          <w:sz w:val="26"/>
          <w:szCs w:val="26"/>
          <w:lang w:val="ru-RU"/>
        </w:rPr>
      </w:pPr>
      <w:r w:rsidRPr="00025CA8">
        <w:rPr>
          <w:rFonts w:ascii="Times New Roman" w:hAnsi="Times New Roman"/>
          <w:b/>
          <w:sz w:val="26"/>
          <w:szCs w:val="26"/>
          <w:lang w:val="ru-RU"/>
        </w:rPr>
        <w:t>Родителей обучающихся</w:t>
      </w:r>
      <w:r w:rsidRPr="00025CA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F226C" w:rsidRPr="00025CA8">
        <w:rPr>
          <w:rFonts w:ascii="Times New Roman" w:hAnsi="Times New Roman"/>
          <w:sz w:val="26"/>
          <w:szCs w:val="26"/>
          <w:lang w:val="ru-RU"/>
        </w:rPr>
        <w:t xml:space="preserve"> -  возможность получения детьми  рабочей профессии по месту жительства с последующим трудоустройством в хозяйстве на территории поселения.</w:t>
      </w:r>
    </w:p>
    <w:p w:rsidR="00E219EF" w:rsidRPr="00025CA8" w:rsidRDefault="00E219EF" w:rsidP="007D68EE">
      <w:pPr>
        <w:pStyle w:val="ac"/>
        <w:tabs>
          <w:tab w:val="left" w:pos="7815"/>
        </w:tabs>
        <w:jc w:val="both"/>
        <w:rPr>
          <w:rFonts w:ascii="Times New Roman" w:hAnsi="Times New Roman"/>
          <w:sz w:val="26"/>
          <w:szCs w:val="26"/>
        </w:rPr>
      </w:pPr>
    </w:p>
    <w:p w:rsidR="007D68EE" w:rsidRPr="00025CA8" w:rsidRDefault="007D68EE" w:rsidP="007D68EE">
      <w:pPr>
        <w:pStyle w:val="ac"/>
        <w:tabs>
          <w:tab w:val="left" w:pos="7815"/>
        </w:tabs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 xml:space="preserve">1.6.   Цель профессионального </w:t>
      </w:r>
      <w:r w:rsidR="00C52236" w:rsidRPr="00025CA8">
        <w:rPr>
          <w:rFonts w:ascii="Times New Roman" w:hAnsi="Times New Roman"/>
          <w:sz w:val="26"/>
          <w:szCs w:val="26"/>
        </w:rPr>
        <w:t>обучения</w:t>
      </w:r>
      <w:r w:rsidRPr="00025CA8">
        <w:rPr>
          <w:rFonts w:ascii="Times New Roman" w:hAnsi="Times New Roman"/>
          <w:sz w:val="26"/>
          <w:szCs w:val="26"/>
        </w:rPr>
        <w:t>:</w:t>
      </w:r>
      <w:r w:rsidRPr="00025CA8">
        <w:rPr>
          <w:rFonts w:ascii="Times New Roman" w:hAnsi="Times New Roman"/>
          <w:sz w:val="26"/>
          <w:szCs w:val="26"/>
        </w:rPr>
        <w:tab/>
      </w:r>
    </w:p>
    <w:p w:rsidR="007D68EE" w:rsidRPr="00025CA8" w:rsidRDefault="007D68EE" w:rsidP="00843B5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осуществлять профессиональную ориентацию молодежи для работы в сельскохозяйственном производстве.</w:t>
      </w:r>
    </w:p>
    <w:p w:rsidR="007D68EE" w:rsidRPr="00025CA8" w:rsidRDefault="007D68EE" w:rsidP="007D68EE">
      <w:pPr>
        <w:pStyle w:val="ae"/>
        <w:rPr>
          <w:rFonts w:ascii="Times New Roman" w:hAnsi="Times New Roman"/>
          <w:sz w:val="26"/>
          <w:szCs w:val="26"/>
          <w:lang w:val="ru-RU"/>
        </w:rPr>
      </w:pPr>
      <w:r w:rsidRPr="00025CA8">
        <w:rPr>
          <w:rFonts w:ascii="Times New Roman" w:hAnsi="Times New Roman"/>
          <w:sz w:val="26"/>
          <w:szCs w:val="26"/>
          <w:lang w:val="ru-RU"/>
        </w:rPr>
        <w:t>1.7. Задачи:</w:t>
      </w:r>
    </w:p>
    <w:p w:rsidR="007D68EE" w:rsidRPr="00025CA8" w:rsidRDefault="007D68EE" w:rsidP="00843B5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 xml:space="preserve">овладеть политехническими профессиональными  знаниями и умениями, на основе которых выпускники старшей школы </w:t>
      </w:r>
      <w:r w:rsidR="00C52236" w:rsidRPr="00025CA8">
        <w:rPr>
          <w:rFonts w:ascii="Times New Roman" w:hAnsi="Times New Roman"/>
          <w:sz w:val="26"/>
          <w:szCs w:val="26"/>
        </w:rPr>
        <w:t>Курьинского района</w:t>
      </w:r>
      <w:r w:rsidRPr="00025CA8">
        <w:rPr>
          <w:rFonts w:ascii="Times New Roman" w:hAnsi="Times New Roman"/>
          <w:sz w:val="26"/>
          <w:szCs w:val="26"/>
        </w:rPr>
        <w:t xml:space="preserve">   овладевают профессией </w:t>
      </w:r>
      <w:r w:rsidR="00C52236" w:rsidRPr="00025CA8">
        <w:rPr>
          <w:rFonts w:ascii="Times New Roman" w:hAnsi="Times New Roman"/>
          <w:sz w:val="26"/>
          <w:szCs w:val="26"/>
        </w:rPr>
        <w:t>«Тракторист-машинист сельскохозяйственного производства категории «В», «С», «Е»»</w:t>
      </w:r>
      <w:r w:rsidRPr="00025CA8">
        <w:rPr>
          <w:rFonts w:ascii="Times New Roman" w:hAnsi="Times New Roman"/>
          <w:sz w:val="26"/>
          <w:szCs w:val="26"/>
        </w:rPr>
        <w:t xml:space="preserve">; </w:t>
      </w:r>
    </w:p>
    <w:p w:rsidR="007D68EE" w:rsidRPr="00025CA8" w:rsidRDefault="007D68EE" w:rsidP="00843B5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включать учащихся 10-11 классов в активный производительный труд, содействующий всестороннему развитию личностных качеств выпускника;</w:t>
      </w:r>
    </w:p>
    <w:p w:rsidR="007D68EE" w:rsidRPr="00025CA8" w:rsidRDefault="007D68EE" w:rsidP="00843B5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удовлетворение индивидуальных потребностей граждан в профессиональном о</w:t>
      </w:r>
      <w:r w:rsidR="00C52236" w:rsidRPr="00025CA8">
        <w:rPr>
          <w:rFonts w:ascii="Times New Roman" w:hAnsi="Times New Roman"/>
          <w:sz w:val="26"/>
          <w:szCs w:val="26"/>
        </w:rPr>
        <w:t>бучении</w:t>
      </w:r>
      <w:r w:rsidRPr="00025CA8">
        <w:rPr>
          <w:rFonts w:ascii="Times New Roman" w:hAnsi="Times New Roman"/>
          <w:sz w:val="26"/>
          <w:szCs w:val="26"/>
        </w:rPr>
        <w:t>;</w:t>
      </w:r>
    </w:p>
    <w:p w:rsidR="007D68EE" w:rsidRPr="00025CA8" w:rsidRDefault="007D68EE" w:rsidP="00843B5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формирование профессиональных и ключевых компетенций, коммуникативных навыков;</w:t>
      </w:r>
    </w:p>
    <w:p w:rsidR="007D68EE" w:rsidRPr="00025CA8" w:rsidRDefault="007D68EE" w:rsidP="007D68EE">
      <w:pPr>
        <w:pStyle w:val="ae"/>
        <w:rPr>
          <w:rFonts w:ascii="Times New Roman" w:hAnsi="Times New Roman"/>
          <w:sz w:val="26"/>
          <w:szCs w:val="26"/>
          <w:lang w:val="ru-RU"/>
        </w:rPr>
      </w:pPr>
    </w:p>
    <w:p w:rsidR="000A32FA" w:rsidRPr="00025CA8" w:rsidRDefault="000A32FA" w:rsidP="000276B8">
      <w:pPr>
        <w:pStyle w:val="ac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 xml:space="preserve">1.8.     Программа профессионального </w:t>
      </w:r>
      <w:r w:rsidR="000276B8" w:rsidRPr="00025CA8">
        <w:rPr>
          <w:rFonts w:ascii="Times New Roman" w:hAnsi="Times New Roman"/>
          <w:sz w:val="26"/>
          <w:szCs w:val="26"/>
        </w:rPr>
        <w:t>обучения</w:t>
      </w:r>
      <w:r w:rsidRPr="00025CA8">
        <w:rPr>
          <w:rFonts w:ascii="Times New Roman" w:hAnsi="Times New Roman"/>
          <w:sz w:val="26"/>
          <w:szCs w:val="26"/>
        </w:rPr>
        <w:t xml:space="preserve"> </w:t>
      </w:r>
      <w:r w:rsidR="000276B8" w:rsidRPr="00025CA8">
        <w:rPr>
          <w:rFonts w:ascii="Times New Roman" w:hAnsi="Times New Roman"/>
          <w:sz w:val="26"/>
          <w:szCs w:val="26"/>
        </w:rPr>
        <w:t>«Тракторист-машинист сельскохозяйственного производства категории «В», «С», «Е»»</w:t>
      </w:r>
      <w:r w:rsidRPr="00025CA8">
        <w:rPr>
          <w:rFonts w:ascii="Times New Roman" w:hAnsi="Times New Roman"/>
          <w:sz w:val="26"/>
          <w:szCs w:val="26"/>
        </w:rPr>
        <w:t>рассчитана на 2 года   и     предусматривает обучение учащихся 10-11 классов</w:t>
      </w:r>
      <w:r w:rsidR="000276B8" w:rsidRPr="00025CA8">
        <w:rPr>
          <w:rFonts w:ascii="Times New Roman" w:hAnsi="Times New Roman"/>
          <w:sz w:val="26"/>
          <w:szCs w:val="26"/>
        </w:rPr>
        <w:t xml:space="preserve"> школ Курьинского района  Алтайского края  </w:t>
      </w:r>
      <w:r w:rsidRPr="00025CA8">
        <w:rPr>
          <w:rFonts w:ascii="Times New Roman" w:hAnsi="Times New Roman"/>
          <w:sz w:val="26"/>
          <w:szCs w:val="26"/>
        </w:rPr>
        <w:t xml:space="preserve"> работе на тракторах и сельскохозяйственных машинах.</w:t>
      </w:r>
    </w:p>
    <w:p w:rsidR="000A32FA" w:rsidRPr="00025CA8" w:rsidRDefault="000A32FA" w:rsidP="000A32FA">
      <w:pPr>
        <w:pStyle w:val="Style2"/>
        <w:widowControl/>
        <w:spacing w:before="10" w:line="307" w:lineRule="exact"/>
        <w:rPr>
          <w:rStyle w:val="FontStyle12"/>
        </w:rPr>
      </w:pPr>
      <w:r w:rsidRPr="00025CA8">
        <w:rPr>
          <w:rStyle w:val="FontStyle12"/>
        </w:rPr>
        <w:t>После сдачи квалификационных экзаменов в государственной ин</w:t>
      </w:r>
      <w:r w:rsidRPr="00025CA8">
        <w:rPr>
          <w:rStyle w:val="FontStyle12"/>
        </w:rPr>
        <w:softHyphen/>
        <w:t>спекции по надзору за техническим состоянием самоходных машин и других видов техники (далее - Гостехнадзор) учащиеся получают удо</w:t>
      </w:r>
      <w:r w:rsidRPr="00025CA8">
        <w:rPr>
          <w:rStyle w:val="FontStyle12"/>
        </w:rPr>
        <w:softHyphen/>
        <w:t>стоверение тракториста-машиниста (тракториста) на право управления самоходными машинами категории</w:t>
      </w:r>
      <w:r w:rsidR="000276B8" w:rsidRPr="00025CA8">
        <w:rPr>
          <w:rStyle w:val="FontStyle12"/>
        </w:rPr>
        <w:t xml:space="preserve"> «В»,</w:t>
      </w:r>
      <w:r w:rsidRPr="00025CA8">
        <w:rPr>
          <w:rStyle w:val="FontStyle12"/>
        </w:rPr>
        <w:t xml:space="preserve"> «С»</w:t>
      </w:r>
      <w:r w:rsidR="000276B8" w:rsidRPr="00025CA8">
        <w:rPr>
          <w:rStyle w:val="FontStyle12"/>
        </w:rPr>
        <w:t>, «Е».</w:t>
      </w:r>
      <w:r w:rsidRPr="00025CA8">
        <w:rPr>
          <w:rStyle w:val="FontStyle12"/>
        </w:rPr>
        <w:t xml:space="preserve"> </w:t>
      </w:r>
    </w:p>
    <w:p w:rsidR="000A32FA" w:rsidRPr="00025CA8" w:rsidRDefault="000A32FA" w:rsidP="000A32FA">
      <w:pPr>
        <w:pStyle w:val="Style3"/>
        <w:widowControl/>
        <w:spacing w:line="307" w:lineRule="exact"/>
        <w:ind w:firstLine="538"/>
        <w:rPr>
          <w:rStyle w:val="FontStyle12"/>
        </w:rPr>
      </w:pPr>
      <w:r w:rsidRPr="00025CA8">
        <w:rPr>
          <w:rStyle w:val="FontStyle12"/>
        </w:rPr>
        <w:t>Программа содержит учебный план и</w:t>
      </w:r>
      <w:r w:rsidR="000276B8" w:rsidRPr="00025CA8">
        <w:rPr>
          <w:rStyle w:val="FontStyle12"/>
        </w:rPr>
        <w:t xml:space="preserve"> рабочие</w:t>
      </w:r>
      <w:r w:rsidRPr="00025CA8">
        <w:rPr>
          <w:rStyle w:val="FontStyle12"/>
        </w:rPr>
        <w:t xml:space="preserve"> программы </w:t>
      </w:r>
      <w:r w:rsidR="000276B8" w:rsidRPr="00025CA8">
        <w:rPr>
          <w:rStyle w:val="FontStyle12"/>
        </w:rPr>
        <w:t>предметов, планируемые результаты освоения программы.</w:t>
      </w:r>
      <w:r w:rsidRPr="00025CA8">
        <w:rPr>
          <w:rStyle w:val="FontStyle12"/>
        </w:rPr>
        <w:t xml:space="preserve"> «Оказание пер</w:t>
      </w:r>
      <w:r w:rsidRPr="00025CA8">
        <w:rPr>
          <w:rStyle w:val="FontStyle12"/>
        </w:rPr>
        <w:softHyphen/>
        <w:t>вой медицинской помощи», «Правила дорожного движе</w:t>
      </w:r>
      <w:r w:rsidRPr="00025CA8">
        <w:rPr>
          <w:rStyle w:val="FontStyle12"/>
        </w:rPr>
        <w:softHyphen/>
        <w:t>ния», «Тракторы», «</w:t>
      </w:r>
      <w:r w:rsidRPr="00025CA8">
        <w:rPr>
          <w:sz w:val="26"/>
          <w:szCs w:val="26"/>
        </w:rPr>
        <w:t xml:space="preserve">Сельскохозяйственные машины», «Основы агрономии», </w:t>
      </w:r>
      <w:r w:rsidRPr="00025CA8">
        <w:rPr>
          <w:rStyle w:val="FontStyle12"/>
        </w:rPr>
        <w:t xml:space="preserve"> «Техническое обслуживание, ремонт и хранение тракторов»,  «Производственная практика. Основы управления и безопасность движения», </w:t>
      </w:r>
    </w:p>
    <w:p w:rsidR="000A32FA" w:rsidRPr="00025CA8" w:rsidRDefault="000A32FA" w:rsidP="000A32FA">
      <w:pPr>
        <w:pStyle w:val="ac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25CA8">
        <w:rPr>
          <w:rFonts w:ascii="Times New Roman" w:hAnsi="Times New Roman"/>
          <w:b/>
          <w:i/>
          <w:sz w:val="26"/>
          <w:szCs w:val="26"/>
          <w:u w:val="single"/>
        </w:rPr>
        <w:t>Программа состоит из самостоятельных циклов: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-базовый цикл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-профессиональный цикл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-цикл производственного обучения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25CA8">
        <w:rPr>
          <w:rFonts w:ascii="Times New Roman" w:hAnsi="Times New Roman"/>
          <w:b/>
          <w:i/>
          <w:sz w:val="26"/>
          <w:szCs w:val="26"/>
          <w:u w:val="single"/>
        </w:rPr>
        <w:t>Содержание каждого цикла определено модулями: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025CA8">
        <w:rPr>
          <w:rFonts w:ascii="Times New Roman" w:hAnsi="Times New Roman"/>
          <w:sz w:val="26"/>
          <w:szCs w:val="26"/>
          <w:u w:val="single"/>
        </w:rPr>
        <w:t>1. Базовый цикл: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 оказание первой медицинской помощи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 правила дорожного движения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 основы управления и безопасность движения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025CA8">
        <w:rPr>
          <w:rFonts w:ascii="Times New Roman" w:hAnsi="Times New Roman"/>
          <w:sz w:val="26"/>
          <w:szCs w:val="26"/>
          <w:u w:val="single"/>
        </w:rPr>
        <w:t>2. Профессиональный цикл.: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-устройство тракторов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lastRenderedPageBreak/>
        <w:t>-сельскохозяйственные машины</w:t>
      </w:r>
    </w:p>
    <w:p w:rsidR="00AD5220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-основы агрономии</w:t>
      </w:r>
    </w:p>
    <w:p w:rsidR="000A32FA" w:rsidRPr="00025CA8" w:rsidRDefault="00AD5220" w:rsidP="00AD5220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-организация и технология механизированных работ</w:t>
      </w:r>
    </w:p>
    <w:p w:rsidR="000A32FA" w:rsidRPr="00025CA8" w:rsidRDefault="000A32FA" w:rsidP="000A32FA">
      <w:pPr>
        <w:pStyle w:val="ac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025CA8">
        <w:rPr>
          <w:rFonts w:ascii="Times New Roman" w:hAnsi="Times New Roman"/>
          <w:sz w:val="26"/>
          <w:szCs w:val="26"/>
          <w:u w:val="single"/>
        </w:rPr>
        <w:t>3.Цикл  производственного обучения. Модули:</w:t>
      </w:r>
    </w:p>
    <w:p w:rsidR="000A32FA" w:rsidRPr="00025CA8" w:rsidRDefault="000A32FA" w:rsidP="000A32FA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-техническое обслуживание и хранение тракторов</w:t>
      </w:r>
    </w:p>
    <w:p w:rsidR="000A32FA" w:rsidRPr="00025CA8" w:rsidRDefault="000A32FA" w:rsidP="000A32FA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-производственная практика</w:t>
      </w:r>
    </w:p>
    <w:p w:rsidR="000A32FA" w:rsidRPr="00025CA8" w:rsidRDefault="000A32FA" w:rsidP="000A32FA">
      <w:pPr>
        <w:pStyle w:val="ae"/>
        <w:rPr>
          <w:rFonts w:ascii="Times New Roman" w:hAnsi="Times New Roman"/>
          <w:sz w:val="26"/>
          <w:szCs w:val="26"/>
          <w:lang w:val="ru-RU"/>
        </w:rPr>
      </w:pPr>
      <w:r w:rsidRPr="00025CA8">
        <w:rPr>
          <w:rFonts w:ascii="Times New Roman" w:hAnsi="Times New Roman"/>
          <w:sz w:val="26"/>
          <w:szCs w:val="26"/>
          <w:lang w:val="ru-RU"/>
        </w:rPr>
        <w:t xml:space="preserve"> В программе по специальности «Тракторист  категории С» предусмотрено изучение теоретического материала и проведение лабораторно-практических занятий</w:t>
      </w:r>
    </w:p>
    <w:p w:rsidR="00025CA8" w:rsidRDefault="00025CA8" w:rsidP="00025CA8">
      <w:pPr>
        <w:pStyle w:val="ae"/>
        <w:jc w:val="center"/>
        <w:rPr>
          <w:rStyle w:val="FontStyle13"/>
          <w:b/>
          <w:i w:val="0"/>
          <w:lang w:val="ru-RU"/>
        </w:rPr>
      </w:pPr>
    </w:p>
    <w:p w:rsidR="007D68EE" w:rsidRPr="00025CA8" w:rsidRDefault="007D68EE" w:rsidP="00025CA8">
      <w:pPr>
        <w:pStyle w:val="ae"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025CA8">
        <w:rPr>
          <w:rStyle w:val="FontStyle13"/>
          <w:b/>
          <w:i w:val="0"/>
          <w:lang w:val="ru-RU"/>
        </w:rPr>
        <w:t>2. ПРОФЕССИОНАЛЬНАЯ ХАРАКТЕРИСТИКА</w:t>
      </w:r>
    </w:p>
    <w:p w:rsidR="007D68EE" w:rsidRPr="00025CA8" w:rsidRDefault="007D68EE" w:rsidP="007D68EE">
      <w:pPr>
        <w:pStyle w:val="ae"/>
        <w:rPr>
          <w:rFonts w:ascii="Times New Roman" w:hAnsi="Times New Roman"/>
          <w:iCs/>
          <w:sz w:val="26"/>
          <w:szCs w:val="26"/>
          <w:lang w:val="ru-RU"/>
        </w:rPr>
      </w:pPr>
      <w:r w:rsidRPr="00025CA8">
        <w:rPr>
          <w:rStyle w:val="FontStyle13"/>
          <w:i w:val="0"/>
          <w:lang w:val="ru-RU"/>
        </w:rPr>
        <w:t>2.1.</w:t>
      </w:r>
      <w:r w:rsidRPr="00025CA8">
        <w:rPr>
          <w:rStyle w:val="FontStyle13"/>
          <w:i w:val="0"/>
          <w:lang w:val="ru-RU"/>
        </w:rPr>
        <w:tab/>
        <w:t xml:space="preserve">Профессия: </w:t>
      </w:r>
      <w:r w:rsidR="00C52236" w:rsidRPr="00025CA8">
        <w:rPr>
          <w:rFonts w:ascii="Times New Roman" w:hAnsi="Times New Roman"/>
          <w:sz w:val="26"/>
          <w:szCs w:val="26"/>
          <w:lang w:val="ru-RU"/>
        </w:rPr>
        <w:t>«Тракторист-машинист сельскохозяйственного производства категории «В», «С», «Е»»</w:t>
      </w:r>
    </w:p>
    <w:p w:rsidR="007D68EE" w:rsidRPr="00025CA8" w:rsidRDefault="007D68EE" w:rsidP="007D68EE">
      <w:pPr>
        <w:pStyle w:val="ae"/>
        <w:rPr>
          <w:rStyle w:val="FontStyle13"/>
          <w:i w:val="0"/>
          <w:lang w:val="ru-RU"/>
        </w:rPr>
      </w:pPr>
      <w:r w:rsidRPr="00025CA8">
        <w:rPr>
          <w:rStyle w:val="FontStyle11"/>
          <w:i w:val="0"/>
          <w:lang w:val="ru-RU"/>
        </w:rPr>
        <w:t>2.2.</w:t>
      </w:r>
      <w:r w:rsidRPr="00025CA8">
        <w:rPr>
          <w:rStyle w:val="FontStyle11"/>
          <w:i w:val="0"/>
          <w:lang w:val="ru-RU"/>
        </w:rPr>
        <w:tab/>
      </w:r>
      <w:r w:rsidRPr="00025CA8">
        <w:rPr>
          <w:rStyle w:val="FontStyle13"/>
          <w:i w:val="0"/>
          <w:lang w:val="ru-RU"/>
        </w:rPr>
        <w:t>Назначение профессии</w:t>
      </w:r>
    </w:p>
    <w:p w:rsidR="00697896" w:rsidRPr="00025CA8" w:rsidRDefault="00697896" w:rsidP="00697896">
      <w:pPr>
        <w:pStyle w:val="ae"/>
        <w:rPr>
          <w:rFonts w:ascii="Times New Roman" w:hAnsi="Times New Roman"/>
          <w:iCs/>
          <w:sz w:val="26"/>
          <w:szCs w:val="26"/>
          <w:lang w:val="ru-RU"/>
        </w:rPr>
      </w:pPr>
      <w:r w:rsidRPr="00025CA8">
        <w:rPr>
          <w:rFonts w:ascii="Times New Roman" w:hAnsi="Times New Roman"/>
          <w:sz w:val="26"/>
          <w:szCs w:val="26"/>
          <w:lang w:val="ru-RU"/>
        </w:rPr>
        <w:t>«Тракторист-машинист сельскохозяйственного производства категории «В», «С», «Е»»</w:t>
      </w:r>
    </w:p>
    <w:p w:rsidR="007D68EE" w:rsidRPr="00025CA8" w:rsidRDefault="007D68EE" w:rsidP="00A85B26">
      <w:pPr>
        <w:autoSpaceDE w:val="0"/>
        <w:ind w:firstLine="678"/>
        <w:rPr>
          <w:sz w:val="26"/>
          <w:szCs w:val="26"/>
        </w:rPr>
      </w:pPr>
      <w:r w:rsidRPr="00025CA8">
        <w:rPr>
          <w:rStyle w:val="FontStyle13"/>
          <w:i w:val="0"/>
        </w:rPr>
        <w:t>управл</w:t>
      </w:r>
      <w:r w:rsidR="00A85B26" w:rsidRPr="00025CA8">
        <w:rPr>
          <w:rStyle w:val="FontStyle13"/>
          <w:i w:val="0"/>
        </w:rPr>
        <w:t>яет колесными тракторами с двигателем мощностью</w:t>
      </w:r>
      <w:r w:rsidRPr="00025CA8">
        <w:rPr>
          <w:rStyle w:val="FontStyle13"/>
          <w:i w:val="0"/>
        </w:rPr>
        <w:t xml:space="preserve"> до 77,2 </w:t>
      </w:r>
      <w:r w:rsidR="00A85B26" w:rsidRPr="00025CA8">
        <w:rPr>
          <w:rStyle w:val="FontStyle13"/>
          <w:i w:val="0"/>
        </w:rPr>
        <w:t>кВт и гусеничными тракторами при транспортировке различ</w:t>
      </w:r>
      <w:r w:rsidRPr="00025CA8">
        <w:rPr>
          <w:rStyle w:val="FontStyle13"/>
          <w:i w:val="0"/>
        </w:rPr>
        <w:t xml:space="preserve">ных грузов разной массы и габаритов с </w:t>
      </w:r>
      <w:r w:rsidR="00A85B26" w:rsidRPr="00025CA8">
        <w:rPr>
          <w:rStyle w:val="FontStyle13"/>
          <w:i w:val="0"/>
        </w:rPr>
        <w:t>применением прицепных при</w:t>
      </w:r>
      <w:r w:rsidRPr="00025CA8">
        <w:rPr>
          <w:rStyle w:val="FontStyle13"/>
          <w:i w:val="0"/>
        </w:rPr>
        <w:t xml:space="preserve">способлений или устройств. Наблюдает за погрузкой, </w:t>
      </w:r>
      <w:r w:rsidR="00A85B26" w:rsidRPr="00025CA8">
        <w:rPr>
          <w:rStyle w:val="FontStyle13"/>
          <w:i w:val="0"/>
        </w:rPr>
        <w:t xml:space="preserve">  креплением и</w:t>
      </w:r>
      <w:r w:rsidRPr="00025CA8">
        <w:rPr>
          <w:rStyle w:val="FontStyle13"/>
          <w:i w:val="0"/>
        </w:rPr>
        <w:t>разгрузкой транспортируемых грузов.</w:t>
      </w:r>
      <w:r w:rsidRPr="00025CA8">
        <w:rPr>
          <w:rStyle w:val="FontStyle13"/>
          <w:i w:val="0"/>
        </w:rPr>
        <w:tab/>
      </w:r>
      <w:r w:rsidR="00A85B26" w:rsidRPr="00025CA8">
        <w:rPr>
          <w:sz w:val="26"/>
          <w:szCs w:val="26"/>
        </w:rPr>
        <w:t>Выполняет работы по возделыванию и уборке сельскохозяйственных культур в растениеводстве. Выполняет работы по обслуживанию технологического оборудования животноводческих комплексов и механизированных ферм. Выполняет работы по техническому обслуживанию тракторов,</w:t>
      </w:r>
      <w:r w:rsidR="00A85B26" w:rsidRPr="00025CA8">
        <w:rPr>
          <w:sz w:val="26"/>
          <w:szCs w:val="26"/>
          <w:lang w:val="en-US"/>
        </w:rPr>
        <w:t>c</w:t>
      </w:r>
      <w:r w:rsidR="00A85B26" w:rsidRPr="00025CA8">
        <w:rPr>
          <w:sz w:val="26"/>
          <w:szCs w:val="26"/>
        </w:rPr>
        <w:t>ельскохозяйственных машин и оборудования в мастерских и пунктах технического обслуживания.</w:t>
      </w:r>
      <w:r w:rsidR="00A85B26" w:rsidRPr="00025CA8">
        <w:rPr>
          <w:i/>
          <w:sz w:val="26"/>
          <w:szCs w:val="26"/>
        </w:rPr>
        <w:t xml:space="preserve"> </w:t>
      </w:r>
      <w:r w:rsidRPr="00025CA8">
        <w:rPr>
          <w:rStyle w:val="FontStyle13"/>
          <w:i w:val="0"/>
        </w:rPr>
        <w:t xml:space="preserve">    </w:t>
      </w:r>
    </w:p>
    <w:p w:rsidR="007D68EE" w:rsidRPr="00025CA8" w:rsidRDefault="007D68EE" w:rsidP="007D68EE">
      <w:pPr>
        <w:pStyle w:val="ae"/>
        <w:rPr>
          <w:rStyle w:val="FontStyle13"/>
          <w:i w:val="0"/>
          <w:lang w:val="ru-RU"/>
        </w:rPr>
      </w:pPr>
      <w:r w:rsidRPr="00025CA8">
        <w:rPr>
          <w:rStyle w:val="FontStyle13"/>
          <w:i w:val="0"/>
          <w:lang w:val="ru-RU"/>
        </w:rPr>
        <w:t>2.3.</w:t>
      </w:r>
      <w:r w:rsidRPr="00025CA8">
        <w:rPr>
          <w:rStyle w:val="FontStyle13"/>
          <w:i w:val="0"/>
          <w:lang w:val="ru-RU"/>
        </w:rPr>
        <w:tab/>
        <w:t>Квалификация</w:t>
      </w:r>
    </w:p>
    <w:p w:rsidR="007D68EE" w:rsidRPr="00025CA8" w:rsidRDefault="007D68EE" w:rsidP="007D68EE">
      <w:pPr>
        <w:pStyle w:val="ae"/>
        <w:rPr>
          <w:rStyle w:val="FontStyle13"/>
          <w:i w:val="0"/>
          <w:lang w:val="ru-RU"/>
        </w:rPr>
      </w:pPr>
      <w:r w:rsidRPr="00025CA8">
        <w:rPr>
          <w:rStyle w:val="FontStyle13"/>
          <w:i w:val="0"/>
          <w:lang w:val="ru-RU"/>
        </w:rPr>
        <w:t xml:space="preserve">В системе непрерывного образования профессия </w:t>
      </w:r>
      <w:r w:rsidR="00A85B26" w:rsidRPr="00025CA8">
        <w:rPr>
          <w:rFonts w:ascii="Times New Roman" w:hAnsi="Times New Roman"/>
          <w:sz w:val="26"/>
          <w:szCs w:val="26"/>
          <w:lang w:val="ru-RU"/>
        </w:rPr>
        <w:t>«Тракторист-машинист сельскохозяйственного производства категории «В», «С», «Е»»</w:t>
      </w:r>
      <w:r w:rsidRPr="00025CA8">
        <w:rPr>
          <w:rStyle w:val="FontStyle13"/>
          <w:i w:val="0"/>
          <w:lang w:val="ru-RU"/>
        </w:rPr>
        <w:t>относится к первой ступени квалификации.</w:t>
      </w:r>
    </w:p>
    <w:p w:rsidR="000F0E9D" w:rsidRPr="000F0E9D" w:rsidRDefault="000F0E9D" w:rsidP="007D68EE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p w:rsidR="007D68EE" w:rsidRDefault="007D68EE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Default="00AD5220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025CA8" w:rsidRDefault="00025CA8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D5220" w:rsidRPr="00025CA8" w:rsidRDefault="00AD5220" w:rsidP="00AD5220">
      <w:pPr>
        <w:rPr>
          <w:b/>
          <w:sz w:val="26"/>
          <w:szCs w:val="26"/>
        </w:rPr>
      </w:pPr>
      <w:r w:rsidRPr="00247914">
        <w:rPr>
          <w:sz w:val="28"/>
          <w:szCs w:val="28"/>
        </w:rPr>
        <w:t xml:space="preserve">                                                     </w:t>
      </w:r>
      <w:r w:rsidRPr="007A6500">
        <w:rPr>
          <w:sz w:val="28"/>
          <w:szCs w:val="28"/>
        </w:rPr>
        <w:t xml:space="preserve">  </w:t>
      </w:r>
      <w:r w:rsidR="00025CA8" w:rsidRPr="00025CA8">
        <w:rPr>
          <w:b/>
          <w:sz w:val="26"/>
          <w:szCs w:val="26"/>
        </w:rPr>
        <w:t>3</w:t>
      </w:r>
      <w:r w:rsidRPr="00025CA8">
        <w:rPr>
          <w:b/>
          <w:sz w:val="26"/>
          <w:szCs w:val="26"/>
        </w:rPr>
        <w:t>. УЧЕБНЫЙ ПЛАН</w:t>
      </w:r>
    </w:p>
    <w:p w:rsidR="00AD5220" w:rsidRPr="00E1016E" w:rsidRDefault="00AD5220" w:rsidP="00AD5220">
      <w:pPr>
        <w:pStyle w:val="af5"/>
        <w:spacing w:after="0" w:line="240" w:lineRule="auto"/>
        <w:ind w:left="1800"/>
        <w:jc w:val="right"/>
        <w:rPr>
          <w:rFonts w:ascii="Times New Roman" w:hAnsi="Times New Roman"/>
          <w:sz w:val="26"/>
          <w:szCs w:val="26"/>
        </w:rPr>
      </w:pPr>
      <w:r w:rsidRPr="00E1016E">
        <w:rPr>
          <w:rFonts w:ascii="Times New Roman" w:hAnsi="Times New Roman"/>
          <w:sz w:val="26"/>
          <w:szCs w:val="26"/>
        </w:rPr>
        <w:t>Таблица 1</w:t>
      </w:r>
    </w:p>
    <w:p w:rsidR="00AD5220" w:rsidRPr="00E1016E" w:rsidRDefault="00AD5220" w:rsidP="00AD5220">
      <w:pPr>
        <w:pStyle w:val="af5"/>
        <w:spacing w:after="0" w:line="240" w:lineRule="auto"/>
        <w:ind w:left="1800"/>
        <w:rPr>
          <w:rFonts w:ascii="Times New Roman" w:hAnsi="Times New Roman"/>
          <w:sz w:val="26"/>
          <w:szCs w:val="26"/>
        </w:rPr>
      </w:pPr>
      <w:r w:rsidRPr="00E1016E">
        <w:rPr>
          <w:rFonts w:ascii="Times New Roman" w:hAnsi="Times New Roman"/>
          <w:sz w:val="26"/>
          <w:szCs w:val="26"/>
        </w:rPr>
        <w:t xml:space="preserve">                                 Учебный план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AD5220" w:rsidTr="002D285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5220" w:rsidTr="002D285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5220" w:rsidTr="002D285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D5220" w:rsidTr="002D285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068"/>
            <w:bookmarkEnd w:id="0"/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943" w:rsidRPr="00DD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AD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и безопасность дорожного движения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2336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2336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5220" w:rsidTr="000233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414244" w:rsidRDefault="00AD5220" w:rsidP="002D285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14244">
              <w:rPr>
                <w:rFonts w:eastAsia="TimesNewRoman"/>
              </w:rPr>
              <w:t>Машиностроительные и эксплуатационные материалы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AD5220" w:rsidP="002D2854">
            <w:pPr>
              <w:jc w:val="center"/>
              <w:rPr>
                <w:lang w:val="en-US"/>
              </w:rPr>
            </w:pPr>
            <w:r w:rsidRPr="00414244">
              <w:rPr>
                <w:lang w:val="en-US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023363">
            <w:pPr>
              <w:jc w:val="center"/>
            </w:pPr>
            <w: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023363">
            <w:pPr>
              <w:jc w:val="center"/>
            </w:pPr>
            <w:r>
              <w:t>-</w:t>
            </w:r>
          </w:p>
        </w:tc>
      </w:tr>
      <w:tr w:rsidR="00AD5220" w:rsidTr="002D285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85"/>
            <w:bookmarkEnd w:id="1"/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тракторов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220" w:rsidRPr="00DD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AD5220" w:rsidP="002D2854">
            <w:r w:rsidRPr="00414244">
              <w:rPr>
                <w:rFonts w:eastAsia="TimesNewRoman"/>
              </w:rPr>
              <w:t>Сельскохозяйственные машины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AD5220" w:rsidP="002D2854">
            <w:r w:rsidRPr="00414244">
              <w:rPr>
                <w:rFonts w:eastAsia="TimesNewRoman"/>
              </w:rPr>
              <w:t>Основы агрономии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2336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2336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220" w:rsidRPr="00D72C89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414244" w:rsidRDefault="00AD5220" w:rsidP="002D285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14244">
              <w:rPr>
                <w:rFonts w:eastAsia="TimesNewRoman"/>
              </w:rPr>
              <w:t>Охрана труда и техника</w:t>
            </w:r>
          </w:p>
          <w:p w:rsidR="00AD5220" w:rsidRPr="00DD63FC" w:rsidRDefault="00AD5220" w:rsidP="002D2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4">
              <w:rPr>
                <w:rFonts w:ascii="Times New Roman" w:eastAsia="TimesNew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2336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023363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220" w:rsidRPr="00D72C89" w:rsidTr="002D285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20" w:rsidRPr="00DD63FC" w:rsidRDefault="00AD5220" w:rsidP="002D2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F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A5943" w:rsidP="002D2854">
            <w:r>
              <w:t>Т</w:t>
            </w:r>
            <w:r w:rsidR="00AD5220" w:rsidRPr="000F0E9D">
              <w:t>ехническое обслуживание, ремонт и хранение тракторов</w:t>
            </w:r>
            <w:r w:rsidR="00AD5220">
              <w:t xml:space="preserve"> и сельскохозяйственных машин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023363">
            <w:pPr>
              <w:jc w:val="center"/>
            </w:pPr>
            <w:r>
              <w:t>32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023363">
            <w:pPr>
              <w:jc w:val="center"/>
            </w:pPr>
            <w: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023363">
            <w:pPr>
              <w:jc w:val="center"/>
            </w:pPr>
            <w:r w:rsidRPr="00023363">
              <w:t>22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A5943" w:rsidP="002D2854">
            <w:r>
              <w:t xml:space="preserve"> П</w:t>
            </w:r>
            <w:r w:rsidR="00AD5220" w:rsidRPr="000F0E9D">
              <w:t>роизводственная практика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023363">
            <w:pPr>
              <w:jc w:val="center"/>
            </w:pPr>
            <w:r>
              <w:t>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023363">
            <w:pPr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023363">
            <w:pPr>
              <w:jc w:val="center"/>
            </w:pPr>
            <w:r w:rsidRPr="00023363">
              <w:t>40</w:t>
            </w:r>
          </w:p>
        </w:tc>
      </w:tr>
      <w:tr w:rsidR="00AD5220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A5943" w:rsidRDefault="000A5943" w:rsidP="002D285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2D2854">
            <w:pPr>
              <w:jc w:val="center"/>
            </w:pPr>
            <w:r>
              <w:t>402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414244" w:rsidRDefault="00023363" w:rsidP="00023363">
            <w:pPr>
              <w:jc w:val="center"/>
            </w:pPr>
            <w:r>
              <w:t>221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2D2854">
            <w:pPr>
              <w:jc w:val="center"/>
            </w:pPr>
            <w:r w:rsidRPr="00023363">
              <w:t>181</w:t>
            </w:r>
          </w:p>
        </w:tc>
      </w:tr>
      <w:tr w:rsidR="00AD5220" w:rsidRPr="00023363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AD5220" w:rsidP="002D2854">
            <w:r w:rsidRPr="00023363">
              <w:t>Вождение тракторов категории «В»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AD5220" w:rsidP="002D2854">
            <w:pPr>
              <w:jc w:val="center"/>
            </w:pPr>
            <w:r w:rsidRPr="00023363"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023363">
            <w:pPr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2D2854">
            <w:pPr>
              <w:jc w:val="center"/>
            </w:pPr>
            <w:r w:rsidRPr="00023363">
              <w:t>10</w:t>
            </w:r>
          </w:p>
        </w:tc>
      </w:tr>
      <w:tr w:rsidR="00AD5220" w:rsidRPr="00023363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AD5220" w:rsidP="002D2854">
            <w:r w:rsidRPr="00023363">
              <w:t>Вождение тракторов категории «С»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AD5220" w:rsidP="002D2854">
            <w:pPr>
              <w:jc w:val="center"/>
            </w:pPr>
            <w:r w:rsidRPr="00023363"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023363">
            <w:pPr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2D2854">
            <w:pPr>
              <w:jc w:val="center"/>
            </w:pPr>
            <w:r w:rsidRPr="00023363">
              <w:t>10</w:t>
            </w:r>
          </w:p>
        </w:tc>
      </w:tr>
      <w:tr w:rsidR="00AD5220" w:rsidRPr="00023363" w:rsidTr="002D28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AD5220" w:rsidP="002D2854">
            <w:r w:rsidRPr="00023363">
              <w:t>Вождение тракторов категории «Е»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AD5220" w:rsidP="002D2854">
            <w:pPr>
              <w:jc w:val="center"/>
            </w:pPr>
            <w:r w:rsidRPr="00023363"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023363">
            <w:pPr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5220" w:rsidRPr="00023363" w:rsidRDefault="00023363" w:rsidP="002D2854">
            <w:pPr>
              <w:jc w:val="center"/>
            </w:pPr>
            <w:r w:rsidRPr="00023363">
              <w:t>10</w:t>
            </w:r>
          </w:p>
        </w:tc>
      </w:tr>
    </w:tbl>
    <w:p w:rsidR="00A85B26" w:rsidRPr="00023363" w:rsidRDefault="00A85B26" w:rsidP="007D68EE">
      <w:pPr>
        <w:pStyle w:val="ac"/>
        <w:rPr>
          <w:rFonts w:ascii="Times New Roman" w:hAnsi="Times New Roman"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A85B26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A85B26" w:rsidRDefault="00025CA8" w:rsidP="007D68EE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РАБОЧИЕ ПРОГРАММЫ УЧЕБНЫХ ПРЕДМЕТОВ</w:t>
      </w:r>
      <w:r w:rsidR="00D47830">
        <w:rPr>
          <w:rFonts w:ascii="Times New Roman" w:hAnsi="Times New Roman"/>
          <w:b/>
          <w:sz w:val="24"/>
          <w:szCs w:val="24"/>
        </w:rPr>
        <w:t xml:space="preserve"> </w:t>
      </w:r>
    </w:p>
    <w:p w:rsidR="000A5943" w:rsidRDefault="00D47830" w:rsidP="007D68EE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БАЗОВЫЙ ЦИКЛ</w:t>
      </w:r>
    </w:p>
    <w:p w:rsidR="000A5943" w:rsidRPr="00E1016E" w:rsidRDefault="00025CA8" w:rsidP="000A5943">
      <w:pPr>
        <w:pStyle w:val="af5"/>
        <w:tabs>
          <w:tab w:val="left" w:pos="2775"/>
        </w:tabs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</w:t>
      </w:r>
      <w:r w:rsidR="00D47830">
        <w:rPr>
          <w:rFonts w:ascii="Times New Roman" w:hAnsi="Times New Roman"/>
          <w:b/>
          <w:sz w:val="26"/>
          <w:szCs w:val="26"/>
        </w:rPr>
        <w:t xml:space="preserve">1. </w:t>
      </w:r>
      <w:r w:rsidR="000A5943" w:rsidRPr="007A3B5F">
        <w:rPr>
          <w:rFonts w:ascii="Times New Roman" w:hAnsi="Times New Roman"/>
          <w:sz w:val="26"/>
          <w:szCs w:val="26"/>
        </w:rPr>
        <w:t xml:space="preserve"> </w:t>
      </w:r>
      <w:r w:rsidR="000A5943" w:rsidRPr="00E1016E">
        <w:rPr>
          <w:rFonts w:ascii="Times New Roman" w:hAnsi="Times New Roman"/>
          <w:b/>
          <w:sz w:val="26"/>
          <w:szCs w:val="26"/>
        </w:rPr>
        <w:t>Учебный предмет «Основы законодательства в сфере дорожного</w:t>
      </w:r>
    </w:p>
    <w:p w:rsidR="000A5943" w:rsidRPr="00E1016E" w:rsidRDefault="000A5943" w:rsidP="000A5943">
      <w:pPr>
        <w:pStyle w:val="af5"/>
        <w:tabs>
          <w:tab w:val="left" w:pos="2775"/>
        </w:tabs>
        <w:ind w:left="0"/>
        <w:rPr>
          <w:rFonts w:ascii="Times New Roman" w:hAnsi="Times New Roman"/>
          <w:b/>
          <w:sz w:val="26"/>
          <w:szCs w:val="26"/>
        </w:rPr>
      </w:pPr>
      <w:r w:rsidRPr="00E1016E">
        <w:rPr>
          <w:rFonts w:ascii="Times New Roman" w:hAnsi="Times New Roman"/>
          <w:b/>
          <w:sz w:val="26"/>
          <w:szCs w:val="26"/>
        </w:rPr>
        <w:t xml:space="preserve"> движения»</w:t>
      </w:r>
    </w:p>
    <w:p w:rsidR="00025CA8" w:rsidRPr="00025CA8" w:rsidRDefault="00025CA8" w:rsidP="00025CA8">
      <w:pPr>
        <w:pStyle w:val="af5"/>
        <w:tabs>
          <w:tab w:val="left" w:pos="2775"/>
        </w:tabs>
        <w:ind w:left="0"/>
        <w:jc w:val="right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Таблица 2</w:t>
      </w:r>
    </w:p>
    <w:p w:rsidR="000A5943" w:rsidRPr="00E1016E" w:rsidRDefault="000A5943" w:rsidP="000A5943">
      <w:pPr>
        <w:pStyle w:val="af5"/>
        <w:tabs>
          <w:tab w:val="left" w:pos="2775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1016E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W w:w="102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56"/>
        <w:gridCol w:w="1025"/>
        <w:gridCol w:w="1571"/>
        <w:gridCol w:w="1576"/>
      </w:tblGrid>
      <w:tr w:rsidR="000A5943" w:rsidTr="002D2854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OLE_LINK1"/>
            <w:r w:rsidRPr="00DD63FC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A5943" w:rsidTr="002D28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A5943" w:rsidTr="002D2854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0A5943" w:rsidTr="002D2854"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0A5943">
            <w:pPr>
              <w:pStyle w:val="ConsPlusNormal"/>
              <w:numPr>
                <w:ilvl w:val="0"/>
                <w:numId w:val="30"/>
              </w:numPr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3" w:name="Par1136"/>
            <w:bookmarkEnd w:id="3"/>
            <w:r w:rsidRPr="00DD63FC">
              <w:rPr>
                <w:rFonts w:ascii="Times New Roman" w:hAnsi="Times New Roman" w:cs="Times New Roman"/>
              </w:rPr>
              <w:t>Законодательство в сфере дорожного движения</w:t>
            </w:r>
          </w:p>
        </w:tc>
      </w:tr>
      <w:tr w:rsidR="000A5943" w:rsidTr="002D2854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Законодательство, определяющее правовые основы обеспеч</w:t>
            </w:r>
            <w:r w:rsidRPr="00DD63FC">
              <w:rPr>
                <w:rFonts w:ascii="Times New Roman" w:hAnsi="Times New Roman" w:cs="Times New Roman"/>
              </w:rPr>
              <w:t>е</w:t>
            </w:r>
            <w:r w:rsidRPr="00DD63FC">
              <w:rPr>
                <w:rFonts w:ascii="Times New Roman" w:hAnsi="Times New Roman" w:cs="Times New Roman"/>
              </w:rPr>
              <w:t>ния безопасности дорожного движения и регулирующее о</w:t>
            </w:r>
            <w:r w:rsidRPr="00DD63FC">
              <w:rPr>
                <w:rFonts w:ascii="Times New Roman" w:hAnsi="Times New Roman" w:cs="Times New Roman"/>
              </w:rPr>
              <w:t>т</w:t>
            </w:r>
            <w:r w:rsidRPr="00DD63FC">
              <w:rPr>
                <w:rFonts w:ascii="Times New Roman" w:hAnsi="Times New Roman" w:cs="Times New Roman"/>
              </w:rPr>
              <w:t>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-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Законодательство, устанавливающее ответственность за н</w:t>
            </w:r>
            <w:r w:rsidRPr="00DD63FC">
              <w:rPr>
                <w:rFonts w:ascii="Times New Roman" w:hAnsi="Times New Roman" w:cs="Times New Roman"/>
              </w:rPr>
              <w:t>а</w:t>
            </w:r>
            <w:r w:rsidRPr="00DD63FC">
              <w:rPr>
                <w:rFonts w:ascii="Times New Roman" w:hAnsi="Times New Roman" w:cs="Times New Roman"/>
              </w:rPr>
              <w:t>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rPr>
          <w:trHeight w:val="131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rPr>
          <w:trHeight w:val="179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0A5943">
            <w:pPr>
              <w:pStyle w:val="ConsPlusNormal"/>
              <w:numPr>
                <w:ilvl w:val="0"/>
                <w:numId w:val="30"/>
              </w:numPr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4" w:name="Par1149"/>
            <w:bookmarkEnd w:id="4"/>
            <w:r w:rsidRPr="00DD63FC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Общие положения, основные понятия и термины, использу</w:t>
            </w:r>
            <w:r w:rsidRPr="00DD63FC">
              <w:rPr>
                <w:rFonts w:ascii="Times New Roman" w:hAnsi="Times New Roman" w:cs="Times New Roman"/>
              </w:rPr>
              <w:t>е</w:t>
            </w:r>
            <w:r w:rsidRPr="00DD63FC">
              <w:rPr>
                <w:rFonts w:ascii="Times New Roman" w:hAnsi="Times New Roman" w:cs="Times New Roman"/>
              </w:rPr>
              <w:t>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7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Зачет по темам 2.1-2.3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6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Зчет по темам 2.4-2.6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4</w:t>
            </w:r>
          </w:p>
        </w:tc>
      </w:tr>
      <w:tr w:rsidR="000A5943" w:rsidTr="002D285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4</w:t>
            </w:r>
          </w:p>
        </w:tc>
      </w:tr>
      <w:tr w:rsidR="000A5943" w:rsidTr="002D285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Зачет по темам 2.7-2.9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Порядок использования внешних световых приборов и звук</w:t>
            </w:r>
            <w:r w:rsidRPr="00DD63FC">
              <w:rPr>
                <w:rFonts w:ascii="Times New Roman" w:hAnsi="Times New Roman" w:cs="Times New Roman"/>
              </w:rPr>
              <w:t>о</w:t>
            </w:r>
            <w:r w:rsidRPr="00DD63FC">
              <w:rPr>
                <w:rFonts w:ascii="Times New Roman" w:hAnsi="Times New Roman" w:cs="Times New Roman"/>
              </w:rPr>
              <w:t>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rPr>
          <w:trHeight w:val="219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34</w:t>
            </w:r>
          </w:p>
        </w:tc>
      </w:tr>
      <w:tr w:rsidR="000A5943" w:rsidTr="002D2854">
        <w:trPr>
          <w:trHeight w:val="198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1</w:t>
            </w:r>
          </w:p>
        </w:tc>
      </w:tr>
      <w:tr w:rsidR="000A5943" w:rsidTr="002D2854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3" w:rsidRPr="00DD63FC" w:rsidRDefault="000A5943" w:rsidP="002D2854">
            <w:pPr>
              <w:pStyle w:val="ConsPlusNormal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943" w:rsidRPr="00DD63FC" w:rsidRDefault="000A5943" w:rsidP="002D2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3FC">
              <w:rPr>
                <w:rFonts w:ascii="Times New Roman" w:hAnsi="Times New Roman" w:cs="Times New Roman"/>
              </w:rPr>
              <w:t>36</w:t>
            </w:r>
          </w:p>
        </w:tc>
      </w:tr>
      <w:bookmarkEnd w:id="2"/>
    </w:tbl>
    <w:p w:rsidR="000A5943" w:rsidRDefault="000A5943" w:rsidP="00025CA8">
      <w:pPr>
        <w:pStyle w:val="ConsPlusNormal"/>
        <w:spacing w:line="276" w:lineRule="auto"/>
        <w:jc w:val="both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611E8E">
        <w:rPr>
          <w:rFonts w:ascii="Times New Roman" w:hAnsi="Times New Roman" w:cs="Times New Roman"/>
          <w:b/>
          <w:sz w:val="26"/>
          <w:szCs w:val="26"/>
        </w:rPr>
        <w:t>Раздел 1. Законодательство в сфере дорожного движения.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1.1.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Законодательство, определяющее правовые основы обеспечения безопа</w:t>
      </w:r>
      <w:r w:rsidRPr="00611E8E">
        <w:rPr>
          <w:rFonts w:ascii="Times New Roman" w:hAnsi="Times New Roman" w:cs="Times New Roman"/>
          <w:sz w:val="26"/>
          <w:szCs w:val="26"/>
        </w:rPr>
        <w:t>с</w:t>
      </w:r>
      <w:r w:rsidRPr="00611E8E">
        <w:rPr>
          <w:rFonts w:ascii="Times New Roman" w:hAnsi="Times New Roman" w:cs="Times New Roman"/>
          <w:sz w:val="26"/>
          <w:szCs w:val="26"/>
        </w:rPr>
        <w:t>ности дорожного движения и регулирующее отношения в сфере взаимодействия общ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нодательства в области охраны окружающей среды.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1.2.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Законодательство, устанавливающее ответственность за нарушения в сфере дорожного движения: задачи и принципы Уголовного кодекса Российской Фед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ния; административные правонарушения против порядка управления; исполнение п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становлений по делам об административных правонарушениях; размеры штрафов за а</w:t>
      </w:r>
      <w:r w:rsidRPr="00611E8E">
        <w:rPr>
          <w:rFonts w:ascii="Times New Roman" w:hAnsi="Times New Roman" w:cs="Times New Roman"/>
          <w:sz w:val="26"/>
          <w:szCs w:val="26"/>
        </w:rPr>
        <w:t>д</w:t>
      </w:r>
      <w:r w:rsidRPr="00611E8E">
        <w:rPr>
          <w:rFonts w:ascii="Times New Roman" w:hAnsi="Times New Roman" w:cs="Times New Roman"/>
          <w:sz w:val="26"/>
          <w:szCs w:val="26"/>
        </w:rPr>
        <w:t>министративные правонарушения; гражданское законодательство; возникновение гра</w:t>
      </w:r>
      <w:r w:rsidRPr="00611E8E">
        <w:rPr>
          <w:rFonts w:ascii="Times New Roman" w:hAnsi="Times New Roman" w:cs="Times New Roman"/>
          <w:sz w:val="26"/>
          <w:szCs w:val="26"/>
        </w:rPr>
        <w:t>ж</w:t>
      </w:r>
      <w:r w:rsidRPr="00611E8E">
        <w:rPr>
          <w:rFonts w:ascii="Times New Roman" w:hAnsi="Times New Roman" w:cs="Times New Roman"/>
          <w:sz w:val="26"/>
          <w:szCs w:val="26"/>
        </w:rPr>
        <w:t>данских прав и обязанностей, осуществление и защита гражданских прав; объекты гр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ствления обязательного страхования; компенсационные выплаты.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5" w:name="Par1211"/>
      <w:bookmarkEnd w:id="5"/>
      <w:r w:rsidRPr="00611E8E">
        <w:rPr>
          <w:rFonts w:ascii="Times New Roman" w:hAnsi="Times New Roman" w:cs="Times New Roman"/>
          <w:b/>
          <w:sz w:val="26"/>
          <w:szCs w:val="26"/>
        </w:rPr>
        <w:t>Раздел 2. Правила дорожного движения.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2.1.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Общие положения, основные понятия и термины, используемые в Прав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>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 xml:space="preserve">оритета в движении; железнодорожные переезды и их разновидности; </w:t>
      </w:r>
      <w:r w:rsidRPr="00611E8E">
        <w:rPr>
          <w:rFonts w:ascii="Times New Roman" w:hAnsi="Times New Roman" w:cs="Times New Roman"/>
          <w:sz w:val="26"/>
          <w:szCs w:val="26"/>
        </w:rPr>
        <w:lastRenderedPageBreak/>
        <w:t>участники д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>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2.2.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Обязанности участников дорожного движения: общие обязанности вод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>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</w:t>
      </w:r>
      <w:r w:rsidRPr="00611E8E">
        <w:rPr>
          <w:rFonts w:ascii="Times New Roman" w:hAnsi="Times New Roman" w:cs="Times New Roman"/>
          <w:sz w:val="26"/>
          <w:szCs w:val="26"/>
        </w:rPr>
        <w:t>ь</w:t>
      </w:r>
      <w:r w:rsidRPr="00611E8E">
        <w:rPr>
          <w:rFonts w:ascii="Times New Roman" w:hAnsi="Times New Roman" w:cs="Times New Roman"/>
          <w:sz w:val="26"/>
          <w:szCs w:val="26"/>
        </w:rPr>
        <w:t>ным звуковым сигналом; обязанности других водителей по обеспечению беспрепятс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0A5943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2.3.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Дорожные знаки: значение дорожных знаков в общей системе организ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ции дорожного движения; классификация дорожных знаков; основной, предварител</w:t>
      </w:r>
      <w:r w:rsidRPr="00611E8E">
        <w:rPr>
          <w:rFonts w:ascii="Times New Roman" w:hAnsi="Times New Roman" w:cs="Times New Roman"/>
          <w:sz w:val="26"/>
          <w:szCs w:val="26"/>
        </w:rPr>
        <w:t>ь</w:t>
      </w:r>
      <w:r w:rsidRPr="00611E8E">
        <w:rPr>
          <w:rFonts w:ascii="Times New Roman" w:hAnsi="Times New Roman" w:cs="Times New Roman"/>
          <w:sz w:val="26"/>
          <w:szCs w:val="26"/>
        </w:rPr>
        <w:t>ный, дублирующий, повторный знак; временные дорожные знаки; требования к расст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новке знаков; назначение предупреждающих знаков; порядок установки предупре</w:t>
      </w:r>
      <w:r w:rsidRPr="00611E8E">
        <w:rPr>
          <w:rFonts w:ascii="Times New Roman" w:hAnsi="Times New Roman" w:cs="Times New Roman"/>
          <w:sz w:val="26"/>
          <w:szCs w:val="26"/>
        </w:rPr>
        <w:t>ж</w:t>
      </w:r>
      <w:r w:rsidRPr="00611E8E">
        <w:rPr>
          <w:rFonts w:ascii="Times New Roman" w:hAnsi="Times New Roman" w:cs="Times New Roman"/>
          <w:sz w:val="26"/>
          <w:szCs w:val="26"/>
        </w:rPr>
        <w:t>дающих знаков различной конфигурации; название и значение предупреждающих зн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</w:t>
      </w:r>
      <w:r w:rsidRPr="00611E8E">
        <w:rPr>
          <w:rFonts w:ascii="Times New Roman" w:hAnsi="Times New Roman" w:cs="Times New Roman"/>
          <w:sz w:val="26"/>
          <w:szCs w:val="26"/>
        </w:rPr>
        <w:t>с</w:t>
      </w:r>
      <w:r w:rsidRPr="00611E8E">
        <w:rPr>
          <w:rFonts w:ascii="Times New Roman" w:hAnsi="Times New Roman" w:cs="Times New Roman"/>
          <w:sz w:val="26"/>
          <w:szCs w:val="26"/>
        </w:rPr>
        <w:t>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</w:t>
      </w:r>
      <w:r w:rsidRPr="00611E8E">
        <w:rPr>
          <w:rFonts w:ascii="Times New Roman" w:hAnsi="Times New Roman" w:cs="Times New Roman"/>
          <w:sz w:val="26"/>
          <w:szCs w:val="26"/>
        </w:rPr>
        <w:t>з</w:t>
      </w:r>
      <w:r w:rsidRPr="00611E8E">
        <w:rPr>
          <w:rFonts w:ascii="Times New Roman" w:hAnsi="Times New Roman" w:cs="Times New Roman"/>
          <w:sz w:val="26"/>
          <w:szCs w:val="26"/>
        </w:rPr>
        <w:t>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ми особых предписаний; назначение информационных знаков; название, значение и п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рядок их установки; действия водителей в соответствии с требованиями информацио</w:t>
      </w:r>
      <w:r w:rsidRPr="00611E8E">
        <w:rPr>
          <w:rFonts w:ascii="Times New Roman" w:hAnsi="Times New Roman" w:cs="Times New Roman"/>
          <w:sz w:val="26"/>
          <w:szCs w:val="26"/>
        </w:rPr>
        <w:t>н</w:t>
      </w:r>
      <w:r w:rsidRPr="00611E8E">
        <w:rPr>
          <w:rFonts w:ascii="Times New Roman" w:hAnsi="Times New Roman" w:cs="Times New Roman"/>
          <w:sz w:val="26"/>
          <w:szCs w:val="26"/>
        </w:rPr>
        <w:t xml:space="preserve">ных знаков; назначение знаков сервиса; название, значение и порядок установки знаков сервиса; назначение знаков дополнительной информации </w:t>
      </w:r>
      <w:r w:rsidRPr="00611E8E">
        <w:rPr>
          <w:rFonts w:ascii="Times New Roman" w:hAnsi="Times New Roman" w:cs="Times New Roman"/>
          <w:sz w:val="26"/>
          <w:szCs w:val="26"/>
        </w:rPr>
        <w:lastRenderedPageBreak/>
        <w:t>(табличек); название и вза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>модействие их с другими знаками; действия водителей с учетом требований знаков д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полнительной информации.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Зачет.</w:t>
      </w:r>
      <w:r w:rsidRPr="00611E8E">
        <w:rPr>
          <w:rFonts w:ascii="Times New Roman" w:hAnsi="Times New Roman" w:cs="Times New Roman"/>
          <w:sz w:val="26"/>
          <w:szCs w:val="26"/>
        </w:rPr>
        <w:t xml:space="preserve"> Решение тематических задач по темам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11E8E">
        <w:rPr>
          <w:rFonts w:ascii="Times New Roman" w:hAnsi="Times New Roman" w:cs="Times New Roman"/>
          <w:sz w:val="26"/>
          <w:szCs w:val="26"/>
        </w:rPr>
        <w:t>.1-2.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1E8E">
        <w:rPr>
          <w:rFonts w:ascii="Times New Roman" w:hAnsi="Times New Roman" w:cs="Times New Roman"/>
          <w:sz w:val="26"/>
          <w:szCs w:val="26"/>
        </w:rPr>
        <w:t>; контроль знаний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2.4.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Дорожная разметка и ее характеристики: значение разметки в общей си</w:t>
      </w:r>
      <w:r w:rsidRPr="00611E8E">
        <w:rPr>
          <w:rFonts w:ascii="Times New Roman" w:hAnsi="Times New Roman" w:cs="Times New Roman"/>
          <w:sz w:val="26"/>
          <w:szCs w:val="26"/>
        </w:rPr>
        <w:t>с</w:t>
      </w:r>
      <w:r w:rsidRPr="00611E8E">
        <w:rPr>
          <w:rFonts w:ascii="Times New Roman" w:hAnsi="Times New Roman" w:cs="Times New Roman"/>
          <w:sz w:val="26"/>
          <w:szCs w:val="26"/>
        </w:rPr>
        <w:t>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2.5.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Порядок движения и расположение транспортных средств на проезжей части</w:t>
      </w:r>
      <w:r w:rsidRPr="00247914">
        <w:rPr>
          <w:rFonts w:ascii="Times New Roman" w:hAnsi="Times New Roman" w:cs="Times New Roman"/>
          <w:sz w:val="26"/>
          <w:szCs w:val="26"/>
        </w:rPr>
        <w:t>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</w:t>
      </w:r>
      <w:r w:rsidRPr="00E60C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47914">
        <w:rPr>
          <w:rFonts w:ascii="Times New Roman" w:hAnsi="Times New Roman" w:cs="Times New Roman"/>
          <w:sz w:val="26"/>
          <w:szCs w:val="26"/>
        </w:rPr>
        <w:t>п</w:t>
      </w:r>
      <w:r w:rsidRPr="00247914">
        <w:rPr>
          <w:rFonts w:ascii="Times New Roman" w:hAnsi="Times New Roman" w:cs="Times New Roman"/>
          <w:sz w:val="26"/>
          <w:szCs w:val="26"/>
        </w:rPr>
        <w:t>о</w:t>
      </w:r>
      <w:r w:rsidRPr="00247914">
        <w:rPr>
          <w:rFonts w:ascii="Times New Roman" w:hAnsi="Times New Roman" w:cs="Times New Roman"/>
          <w:sz w:val="26"/>
          <w:szCs w:val="26"/>
        </w:rPr>
        <w:t>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</w:t>
      </w:r>
      <w:r w:rsidRPr="00247914">
        <w:rPr>
          <w:rFonts w:ascii="Times New Roman" w:hAnsi="Times New Roman" w:cs="Times New Roman"/>
          <w:sz w:val="26"/>
          <w:szCs w:val="26"/>
        </w:rPr>
        <w:t>у</w:t>
      </w:r>
      <w:r w:rsidRPr="00247914">
        <w:rPr>
          <w:rFonts w:ascii="Times New Roman" w:hAnsi="Times New Roman" w:cs="Times New Roman"/>
          <w:sz w:val="26"/>
          <w:szCs w:val="26"/>
        </w:rPr>
        <w:t>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</w:t>
      </w:r>
      <w:r w:rsidRPr="00247914">
        <w:rPr>
          <w:rFonts w:ascii="Times New Roman" w:hAnsi="Times New Roman" w:cs="Times New Roman"/>
          <w:sz w:val="26"/>
          <w:szCs w:val="26"/>
        </w:rPr>
        <w:t>т</w:t>
      </w:r>
      <w:r w:rsidRPr="00247914">
        <w:rPr>
          <w:rFonts w:ascii="Times New Roman" w:hAnsi="Times New Roman" w:cs="Times New Roman"/>
          <w:sz w:val="26"/>
          <w:szCs w:val="26"/>
        </w:rPr>
        <w:t>ных средств; движение безрельсовых транспортных средств по трамвайным путям п</w:t>
      </w:r>
      <w:r w:rsidRPr="00247914">
        <w:rPr>
          <w:rFonts w:ascii="Times New Roman" w:hAnsi="Times New Roman" w:cs="Times New Roman"/>
          <w:sz w:val="26"/>
          <w:szCs w:val="26"/>
        </w:rPr>
        <w:t>о</w:t>
      </w:r>
      <w:r w:rsidRPr="00247914">
        <w:rPr>
          <w:rFonts w:ascii="Times New Roman" w:hAnsi="Times New Roman" w:cs="Times New Roman"/>
          <w:sz w:val="26"/>
          <w:szCs w:val="26"/>
        </w:rPr>
        <w:t>путного направления, расположенным слева на одном уровне с проезжей частью; дв</w:t>
      </w:r>
      <w:r w:rsidRPr="00247914">
        <w:rPr>
          <w:rFonts w:ascii="Times New Roman" w:hAnsi="Times New Roman" w:cs="Times New Roman"/>
          <w:sz w:val="26"/>
          <w:szCs w:val="26"/>
        </w:rPr>
        <w:t>и</w:t>
      </w:r>
      <w:r w:rsidRPr="00247914">
        <w:rPr>
          <w:rFonts w:ascii="Times New Roman" w:hAnsi="Times New Roman" w:cs="Times New Roman"/>
          <w:sz w:val="26"/>
          <w:szCs w:val="26"/>
        </w:rPr>
        <w:t>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</w:t>
      </w:r>
      <w:r w:rsidRPr="00247914">
        <w:rPr>
          <w:rFonts w:ascii="Times New Roman" w:hAnsi="Times New Roman" w:cs="Times New Roman"/>
          <w:sz w:val="26"/>
          <w:szCs w:val="26"/>
        </w:rPr>
        <w:t>е</w:t>
      </w:r>
      <w:r w:rsidRPr="00247914">
        <w:rPr>
          <w:rFonts w:ascii="Times New Roman" w:hAnsi="Times New Roman" w:cs="Times New Roman"/>
          <w:sz w:val="26"/>
          <w:szCs w:val="26"/>
        </w:rPr>
        <w:t>ния скорости движения для различных видов транспортных средств и условий перево</w:t>
      </w:r>
      <w:r w:rsidRPr="00247914">
        <w:rPr>
          <w:rFonts w:ascii="Times New Roman" w:hAnsi="Times New Roman" w:cs="Times New Roman"/>
          <w:sz w:val="26"/>
          <w:szCs w:val="26"/>
        </w:rPr>
        <w:t>з</w:t>
      </w:r>
      <w:r w:rsidRPr="00247914">
        <w:rPr>
          <w:rFonts w:ascii="Times New Roman" w:hAnsi="Times New Roman" w:cs="Times New Roman"/>
          <w:sz w:val="26"/>
          <w:szCs w:val="26"/>
        </w:rPr>
        <w:t>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</w:t>
      </w:r>
      <w:r w:rsidRPr="00247914">
        <w:rPr>
          <w:rFonts w:ascii="Times New Roman" w:hAnsi="Times New Roman" w:cs="Times New Roman"/>
          <w:sz w:val="26"/>
          <w:szCs w:val="26"/>
        </w:rPr>
        <w:t>т</w:t>
      </w:r>
      <w:r w:rsidRPr="00247914">
        <w:rPr>
          <w:rFonts w:ascii="Times New Roman" w:hAnsi="Times New Roman" w:cs="Times New Roman"/>
          <w:sz w:val="26"/>
          <w:szCs w:val="26"/>
        </w:rPr>
        <w:t>ных средств при проезде пешеходных переходов; объезд препятствия; встречный раз</w:t>
      </w:r>
      <w:r w:rsidRPr="00247914">
        <w:rPr>
          <w:rFonts w:ascii="Times New Roman" w:hAnsi="Times New Roman" w:cs="Times New Roman"/>
          <w:sz w:val="26"/>
          <w:szCs w:val="26"/>
        </w:rPr>
        <w:t>ъ</w:t>
      </w:r>
      <w:r w:rsidRPr="00247914">
        <w:rPr>
          <w:rFonts w:ascii="Times New Roman" w:hAnsi="Times New Roman" w:cs="Times New Roman"/>
          <w:sz w:val="26"/>
          <w:szCs w:val="26"/>
        </w:rPr>
        <w:t>езд на узких участках дорог; встречный разъезд на подъемах и спусках; при</w:t>
      </w:r>
      <w:r w:rsidRPr="00611E8E">
        <w:rPr>
          <w:rFonts w:ascii="Times New Roman" w:hAnsi="Times New Roman" w:cs="Times New Roman"/>
          <w:sz w:val="26"/>
          <w:szCs w:val="26"/>
        </w:rPr>
        <w:t>оритет ма</w:t>
      </w:r>
      <w:r w:rsidRPr="00611E8E">
        <w:rPr>
          <w:rFonts w:ascii="Times New Roman" w:hAnsi="Times New Roman" w:cs="Times New Roman"/>
          <w:sz w:val="26"/>
          <w:szCs w:val="26"/>
        </w:rPr>
        <w:t>р</w:t>
      </w:r>
      <w:r w:rsidRPr="00611E8E">
        <w:rPr>
          <w:rFonts w:ascii="Times New Roman" w:hAnsi="Times New Roman" w:cs="Times New Roman"/>
          <w:sz w:val="26"/>
          <w:szCs w:val="26"/>
        </w:rPr>
        <w:t>шрутных транспортных средств; пересечение трамвайных путей вне перекрестка; пор</w:t>
      </w:r>
      <w:r w:rsidRPr="00611E8E">
        <w:rPr>
          <w:rFonts w:ascii="Times New Roman" w:hAnsi="Times New Roman" w:cs="Times New Roman"/>
          <w:sz w:val="26"/>
          <w:szCs w:val="26"/>
        </w:rPr>
        <w:t>я</w:t>
      </w:r>
      <w:r w:rsidRPr="00611E8E">
        <w:rPr>
          <w:rFonts w:ascii="Times New Roman" w:hAnsi="Times New Roman" w:cs="Times New Roman"/>
          <w:sz w:val="26"/>
          <w:szCs w:val="26"/>
        </w:rPr>
        <w:t>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го места остановки; учебная езда; требования к обучающему, обучаемому и механич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дов, гужевых повозок, а также прогону животных; ответственность водителей за нар</w:t>
      </w:r>
      <w:r w:rsidRPr="00611E8E">
        <w:rPr>
          <w:rFonts w:ascii="Times New Roman" w:hAnsi="Times New Roman" w:cs="Times New Roman"/>
          <w:sz w:val="26"/>
          <w:szCs w:val="26"/>
        </w:rPr>
        <w:t>у</w:t>
      </w:r>
      <w:r w:rsidRPr="00611E8E">
        <w:rPr>
          <w:rFonts w:ascii="Times New Roman" w:hAnsi="Times New Roman" w:cs="Times New Roman"/>
          <w:sz w:val="26"/>
          <w:szCs w:val="26"/>
        </w:rPr>
        <w:t>шения порядка движения и расположения транспортных средств на проезжей части. Решение ситуационных задач.</w:t>
      </w:r>
    </w:p>
    <w:p w:rsidR="000A5943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2.6.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</w:t>
      </w:r>
      <w:r w:rsidRPr="00611E8E">
        <w:rPr>
          <w:rFonts w:ascii="Times New Roman" w:hAnsi="Times New Roman" w:cs="Times New Roman"/>
          <w:sz w:val="26"/>
          <w:szCs w:val="26"/>
        </w:rPr>
        <w:t>н</w:t>
      </w:r>
      <w:r w:rsidRPr="00611E8E">
        <w:rPr>
          <w:rFonts w:ascii="Times New Roman" w:hAnsi="Times New Roman" w:cs="Times New Roman"/>
          <w:sz w:val="26"/>
          <w:szCs w:val="26"/>
        </w:rPr>
        <w:t>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 xml:space="preserve">дителей при вынужденной остановке в местах, где остановка запрещена, а </w:t>
      </w:r>
      <w:r w:rsidRPr="00611E8E">
        <w:rPr>
          <w:rFonts w:ascii="Times New Roman" w:hAnsi="Times New Roman" w:cs="Times New Roman"/>
          <w:sz w:val="26"/>
          <w:szCs w:val="26"/>
        </w:rPr>
        <w:lastRenderedPageBreak/>
        <w:t>также на а</w:t>
      </w:r>
      <w:r w:rsidRPr="00611E8E">
        <w:rPr>
          <w:rFonts w:ascii="Times New Roman" w:hAnsi="Times New Roman" w:cs="Times New Roman"/>
          <w:sz w:val="26"/>
          <w:szCs w:val="26"/>
        </w:rPr>
        <w:t>в</w:t>
      </w:r>
      <w:r w:rsidRPr="00611E8E">
        <w:rPr>
          <w:rFonts w:ascii="Times New Roman" w:hAnsi="Times New Roman" w:cs="Times New Roman"/>
          <w:sz w:val="26"/>
          <w:szCs w:val="26"/>
        </w:rPr>
        <w:t>томагистралях и железнодорожных переездах; правила применения аварийной сигнал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>зации и знака аварийной остановки при вынужденной остановке транспортного средс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ва; меры, предпринимаемые водителем после остановки транспортного средства; отве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ственность водителей транспортных средств за нарушения правил остановки и стоянки. Решение ситуационных задач.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Зачет.</w:t>
      </w:r>
      <w:r w:rsidRPr="00611E8E">
        <w:rPr>
          <w:rFonts w:ascii="Times New Roman" w:hAnsi="Times New Roman" w:cs="Times New Roman"/>
          <w:sz w:val="26"/>
          <w:szCs w:val="26"/>
        </w:rPr>
        <w:t xml:space="preserve"> Решение тематических задач по темам 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611E8E">
        <w:rPr>
          <w:rFonts w:ascii="Times New Roman" w:hAnsi="Times New Roman" w:cs="Times New Roman"/>
          <w:sz w:val="26"/>
          <w:szCs w:val="26"/>
        </w:rPr>
        <w:t>-2.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11E8E">
        <w:rPr>
          <w:rFonts w:ascii="Times New Roman" w:hAnsi="Times New Roman" w:cs="Times New Roman"/>
          <w:sz w:val="26"/>
          <w:szCs w:val="26"/>
        </w:rPr>
        <w:t>; контроль знаний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2.7.</w:t>
      </w:r>
      <w:r w:rsidRPr="00611E8E">
        <w:rPr>
          <w:rFonts w:ascii="Times New Roman" w:hAnsi="Times New Roman" w:cs="Times New Roman"/>
          <w:sz w:val="26"/>
          <w:szCs w:val="26"/>
        </w:rPr>
        <w:t xml:space="preserve"> Регулирование дорожного движения: средства регулирования дорожного движения; значения сигналов светофора, действия водителей и пешеходов в соответс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вии с этими сигналами; реверсивные светофоры; светофоры для регулирования движ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</w:t>
      </w:r>
      <w:r w:rsidRPr="00611E8E">
        <w:rPr>
          <w:rFonts w:ascii="Times New Roman" w:hAnsi="Times New Roman" w:cs="Times New Roman"/>
          <w:sz w:val="26"/>
          <w:szCs w:val="26"/>
        </w:rPr>
        <w:t>ж</w:t>
      </w:r>
      <w:r w:rsidRPr="00611E8E">
        <w:rPr>
          <w:rFonts w:ascii="Times New Roman" w:hAnsi="Times New Roman" w:cs="Times New Roman"/>
          <w:sz w:val="26"/>
          <w:szCs w:val="26"/>
        </w:rPr>
        <w:t>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>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ке.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2.8.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Проезд перекрестков: общие правила проезда перекрестков; преимущес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</w:t>
      </w:r>
      <w:r w:rsidRPr="00611E8E">
        <w:rPr>
          <w:rFonts w:ascii="Times New Roman" w:hAnsi="Times New Roman" w:cs="Times New Roman"/>
          <w:sz w:val="26"/>
          <w:szCs w:val="26"/>
        </w:rPr>
        <w:t>л</w:t>
      </w:r>
      <w:r w:rsidRPr="00611E8E">
        <w:rPr>
          <w:rFonts w:ascii="Times New Roman" w:hAnsi="Times New Roman" w:cs="Times New Roman"/>
          <w:sz w:val="26"/>
          <w:szCs w:val="26"/>
        </w:rPr>
        <w:t>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ния правил проезда перекрестков. Решение ситуационных задач.</w:t>
      </w:r>
    </w:p>
    <w:p w:rsidR="000A5943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2.9.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Проезд пешеходных переходов, мест остановок маршрутных транспор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ных средств и железнодорожных переездов: правила проезда нерегулируемых пешехо</w:t>
      </w:r>
      <w:r w:rsidRPr="00611E8E">
        <w:rPr>
          <w:rFonts w:ascii="Times New Roman" w:hAnsi="Times New Roman" w:cs="Times New Roman"/>
          <w:sz w:val="26"/>
          <w:szCs w:val="26"/>
        </w:rPr>
        <w:t>д</w:t>
      </w:r>
      <w:r w:rsidRPr="00611E8E">
        <w:rPr>
          <w:rFonts w:ascii="Times New Roman" w:hAnsi="Times New Roman" w:cs="Times New Roman"/>
          <w:sz w:val="26"/>
          <w:szCs w:val="26"/>
        </w:rPr>
        <w:t>ных переходов; правила проезда регулируемых пешеходных переходов; действия вод</w:t>
      </w:r>
      <w:r w:rsidRPr="00611E8E">
        <w:rPr>
          <w:rFonts w:ascii="Times New Roman" w:hAnsi="Times New Roman" w:cs="Times New Roman"/>
          <w:sz w:val="26"/>
          <w:szCs w:val="26"/>
        </w:rPr>
        <w:t>и</w:t>
      </w:r>
      <w:r w:rsidRPr="00611E8E">
        <w:rPr>
          <w:rFonts w:ascii="Times New Roman" w:hAnsi="Times New Roman" w:cs="Times New Roman"/>
          <w:sz w:val="26"/>
          <w:szCs w:val="26"/>
        </w:rPr>
        <w:t>телей при появлении на проезжей части слепых пешеходов; правила проезда мест ост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ному средству; правила проезда железнодорожных переездов; места остановки тран</w:t>
      </w:r>
      <w:r w:rsidRPr="00611E8E">
        <w:rPr>
          <w:rFonts w:ascii="Times New Roman" w:hAnsi="Times New Roman" w:cs="Times New Roman"/>
          <w:sz w:val="26"/>
          <w:szCs w:val="26"/>
        </w:rPr>
        <w:t>с</w:t>
      </w:r>
      <w:r w:rsidRPr="00611E8E">
        <w:rPr>
          <w:rFonts w:ascii="Times New Roman" w:hAnsi="Times New Roman" w:cs="Times New Roman"/>
          <w:sz w:val="26"/>
          <w:szCs w:val="26"/>
        </w:rPr>
        <w:t>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</w:t>
      </w:r>
      <w:r w:rsidRPr="00611E8E">
        <w:rPr>
          <w:rFonts w:ascii="Times New Roman" w:hAnsi="Times New Roman" w:cs="Times New Roman"/>
          <w:sz w:val="26"/>
          <w:szCs w:val="26"/>
        </w:rPr>
        <w:t>с</w:t>
      </w:r>
      <w:r w:rsidRPr="00611E8E">
        <w:rPr>
          <w:rFonts w:ascii="Times New Roman" w:hAnsi="Times New Roman" w:cs="Times New Roman"/>
          <w:sz w:val="26"/>
          <w:szCs w:val="26"/>
        </w:rPr>
        <w:t>портных средств и железнодорожных переездов. Решение ситуационных задач.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Зачет.</w:t>
      </w:r>
      <w:r w:rsidRPr="00611E8E">
        <w:rPr>
          <w:rFonts w:ascii="Times New Roman" w:hAnsi="Times New Roman" w:cs="Times New Roman"/>
          <w:sz w:val="26"/>
          <w:szCs w:val="26"/>
        </w:rPr>
        <w:t xml:space="preserve"> Решение тематических задач по темам 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611E8E">
        <w:rPr>
          <w:rFonts w:ascii="Times New Roman" w:hAnsi="Times New Roman" w:cs="Times New Roman"/>
          <w:sz w:val="26"/>
          <w:szCs w:val="26"/>
        </w:rPr>
        <w:t>-2.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11E8E">
        <w:rPr>
          <w:rFonts w:ascii="Times New Roman" w:hAnsi="Times New Roman" w:cs="Times New Roman"/>
          <w:sz w:val="26"/>
          <w:szCs w:val="26"/>
        </w:rPr>
        <w:t>; контроль знаний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2.10.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Порядок использования внешних световых приборов и звуковых </w:t>
      </w:r>
      <w:r w:rsidRPr="00611E8E">
        <w:rPr>
          <w:rFonts w:ascii="Times New Roman" w:hAnsi="Times New Roman" w:cs="Times New Roman"/>
          <w:sz w:val="26"/>
          <w:szCs w:val="26"/>
        </w:rPr>
        <w:lastRenderedPageBreak/>
        <w:t>сигн</w:t>
      </w:r>
      <w:r w:rsidRPr="00611E8E">
        <w:rPr>
          <w:rFonts w:ascii="Times New Roman" w:hAnsi="Times New Roman" w:cs="Times New Roman"/>
          <w:sz w:val="26"/>
          <w:szCs w:val="26"/>
        </w:rPr>
        <w:t>а</w:t>
      </w:r>
      <w:r w:rsidRPr="00611E8E">
        <w:rPr>
          <w:rFonts w:ascii="Times New Roman" w:hAnsi="Times New Roman" w:cs="Times New Roman"/>
          <w:sz w:val="26"/>
          <w:szCs w:val="26"/>
        </w:rPr>
        <w:t>лов: правила использования внешних световых приборов в различных условиях движ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туманных фонарей; использование фары-искателя, фары-прожектора и знака автопое</w:t>
      </w:r>
      <w:r w:rsidRPr="00611E8E">
        <w:rPr>
          <w:rFonts w:ascii="Times New Roman" w:hAnsi="Times New Roman" w:cs="Times New Roman"/>
          <w:sz w:val="26"/>
          <w:szCs w:val="26"/>
        </w:rPr>
        <w:t>з</w:t>
      </w:r>
      <w:r w:rsidRPr="00611E8E">
        <w:rPr>
          <w:rFonts w:ascii="Times New Roman" w:hAnsi="Times New Roman" w:cs="Times New Roman"/>
          <w:sz w:val="26"/>
          <w:szCs w:val="26"/>
        </w:rPr>
        <w:t>да; порядок применения звуковых сигналов в различных условиях движения.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2.11.</w:t>
      </w:r>
      <w:r w:rsidRPr="00611E8E">
        <w:rPr>
          <w:rFonts w:ascii="Times New Roman" w:hAnsi="Times New Roman" w:cs="Times New Roman"/>
          <w:sz w:val="26"/>
          <w:szCs w:val="26"/>
        </w:rPr>
        <w:t xml:space="preserve"> 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</w:t>
      </w:r>
      <w:r w:rsidRPr="00611E8E">
        <w:rPr>
          <w:rFonts w:ascii="Times New Roman" w:hAnsi="Times New Roman" w:cs="Times New Roman"/>
          <w:sz w:val="26"/>
          <w:szCs w:val="26"/>
        </w:rPr>
        <w:t>л</w:t>
      </w:r>
      <w:r w:rsidRPr="00611E8E">
        <w:rPr>
          <w:rFonts w:ascii="Times New Roman" w:hAnsi="Times New Roman" w:cs="Times New Roman"/>
          <w:sz w:val="26"/>
          <w:szCs w:val="26"/>
        </w:rPr>
        <w:t>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</w:t>
      </w:r>
      <w:r w:rsidRPr="00611E8E">
        <w:rPr>
          <w:rFonts w:ascii="Times New Roman" w:hAnsi="Times New Roman" w:cs="Times New Roman"/>
          <w:sz w:val="26"/>
          <w:szCs w:val="26"/>
        </w:rPr>
        <w:t>т</w:t>
      </w:r>
      <w:r w:rsidRPr="00611E8E">
        <w:rPr>
          <w:rFonts w:ascii="Times New Roman" w:hAnsi="Times New Roman" w:cs="Times New Roman"/>
          <w:sz w:val="26"/>
          <w:szCs w:val="26"/>
        </w:rPr>
        <w:t>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Тема 2.12.</w:t>
      </w:r>
      <w:r w:rsidRPr="00611E8E">
        <w:rPr>
          <w:rFonts w:ascii="Times New Roman" w:hAnsi="Times New Roman" w:cs="Times New Roman"/>
          <w:sz w:val="26"/>
          <w:szCs w:val="26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</w:t>
      </w:r>
      <w:r w:rsidRPr="00611E8E">
        <w:rPr>
          <w:rFonts w:ascii="Times New Roman" w:hAnsi="Times New Roman" w:cs="Times New Roman"/>
          <w:sz w:val="26"/>
          <w:szCs w:val="26"/>
        </w:rPr>
        <w:t>о</w:t>
      </w:r>
      <w:r w:rsidRPr="00611E8E">
        <w:rPr>
          <w:rFonts w:ascii="Times New Roman" w:hAnsi="Times New Roman" w:cs="Times New Roman"/>
          <w:sz w:val="26"/>
          <w:szCs w:val="26"/>
        </w:rPr>
        <w:t>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</w:t>
      </w:r>
      <w:r w:rsidRPr="00611E8E">
        <w:rPr>
          <w:rFonts w:ascii="Times New Roman" w:hAnsi="Times New Roman" w:cs="Times New Roman"/>
          <w:sz w:val="26"/>
          <w:szCs w:val="26"/>
        </w:rPr>
        <w:t>с</w:t>
      </w:r>
      <w:r w:rsidRPr="00611E8E">
        <w:rPr>
          <w:rFonts w:ascii="Times New Roman" w:hAnsi="Times New Roman" w:cs="Times New Roman"/>
          <w:sz w:val="26"/>
          <w:szCs w:val="26"/>
        </w:rPr>
        <w:t>портных средствах; опознавательные знаки транспортных средств.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i/>
          <w:sz w:val="26"/>
          <w:szCs w:val="26"/>
        </w:rPr>
        <w:t>Зачет.</w:t>
      </w:r>
      <w:r w:rsidRPr="00611E8E">
        <w:rPr>
          <w:rFonts w:ascii="Times New Roman" w:hAnsi="Times New Roman" w:cs="Times New Roman"/>
          <w:sz w:val="26"/>
          <w:szCs w:val="26"/>
        </w:rPr>
        <w:t xml:space="preserve"> Решение тематических задач по темам 1.1-2.12; контроль знаний</w:t>
      </w:r>
    </w:p>
    <w:p w:rsidR="000A5943" w:rsidRPr="00611E8E" w:rsidRDefault="000A5943" w:rsidP="000A59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3363" w:rsidRDefault="00023363" w:rsidP="00023363">
      <w:pPr>
        <w:pStyle w:val="af5"/>
        <w:tabs>
          <w:tab w:val="left" w:pos="2775"/>
        </w:tabs>
        <w:ind w:left="0"/>
        <w:rPr>
          <w:rFonts w:ascii="Times New Roman" w:hAnsi="Times New Roman"/>
          <w:b/>
          <w:sz w:val="26"/>
          <w:szCs w:val="26"/>
        </w:rPr>
      </w:pPr>
    </w:p>
    <w:p w:rsidR="00023363" w:rsidRPr="00E1016E" w:rsidRDefault="00025CA8" w:rsidP="00023363">
      <w:pPr>
        <w:pStyle w:val="af5"/>
        <w:tabs>
          <w:tab w:val="left" w:pos="2775"/>
        </w:tabs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D4783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2. </w:t>
      </w:r>
      <w:r w:rsidR="00023363" w:rsidRPr="00E1016E">
        <w:rPr>
          <w:rFonts w:ascii="Times New Roman" w:hAnsi="Times New Roman"/>
          <w:b/>
          <w:sz w:val="26"/>
          <w:szCs w:val="26"/>
        </w:rPr>
        <w:t>Учебный предмет «</w:t>
      </w:r>
      <w:r w:rsidR="00023363" w:rsidRPr="00023363">
        <w:rPr>
          <w:rFonts w:ascii="Times New Roman" w:hAnsi="Times New Roman"/>
          <w:b/>
          <w:sz w:val="28"/>
          <w:szCs w:val="28"/>
        </w:rPr>
        <w:t>Основы управления и безопасность дорожного движения</w:t>
      </w:r>
      <w:r w:rsidR="00023363" w:rsidRPr="00E1016E">
        <w:rPr>
          <w:rFonts w:ascii="Times New Roman" w:hAnsi="Times New Roman"/>
          <w:b/>
          <w:sz w:val="26"/>
          <w:szCs w:val="26"/>
        </w:rPr>
        <w:t>»</w:t>
      </w:r>
    </w:p>
    <w:p w:rsidR="00023363" w:rsidRPr="00025CA8" w:rsidRDefault="00025CA8" w:rsidP="00025CA8">
      <w:pPr>
        <w:pStyle w:val="af5"/>
        <w:tabs>
          <w:tab w:val="left" w:pos="2775"/>
        </w:tabs>
        <w:ind w:left="0"/>
        <w:jc w:val="right"/>
        <w:rPr>
          <w:rFonts w:ascii="Times New Roman" w:hAnsi="Times New Roman"/>
          <w:sz w:val="26"/>
          <w:szCs w:val="26"/>
        </w:rPr>
      </w:pPr>
      <w:r w:rsidRPr="00025CA8">
        <w:rPr>
          <w:rFonts w:ascii="Times New Roman" w:hAnsi="Times New Roman"/>
          <w:sz w:val="26"/>
          <w:szCs w:val="26"/>
        </w:rPr>
        <w:t>Таблица 3</w:t>
      </w:r>
    </w:p>
    <w:p w:rsidR="00023363" w:rsidRPr="00023363" w:rsidRDefault="00023363" w:rsidP="00023363">
      <w:pPr>
        <w:pStyle w:val="af5"/>
        <w:tabs>
          <w:tab w:val="left" w:pos="2775"/>
        </w:tabs>
        <w:ind w:left="1260"/>
        <w:rPr>
          <w:rFonts w:ascii="Times New Roman" w:hAnsi="Times New Roman"/>
          <w:b/>
          <w:sz w:val="26"/>
          <w:szCs w:val="26"/>
        </w:rPr>
      </w:pPr>
      <w:r w:rsidRPr="00E1016E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7751"/>
        <w:gridCol w:w="1697"/>
      </w:tblGrid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N п/п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Темы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Количество часов</w:t>
            </w:r>
          </w:p>
        </w:tc>
      </w:tr>
      <w:tr w:rsidR="002D2854" w:rsidRPr="002D2854" w:rsidTr="002D2854">
        <w:tc>
          <w:tcPr>
            <w:tcW w:w="115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РАЗДЕЛ 1. ОСНОВЫ УПРАВЛЕНИЯ ТРАКТОРАМИ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1.1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Техника управления трактором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6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1.2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Дорожное движение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lastRenderedPageBreak/>
              <w:t>1.3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Психофизиологические и психические качества тракториста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1.4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Эксплуатационные показатели тракторов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1.5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Действия тракториста в штатных и нештатных (критических) режимах движения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6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1.6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Дорожные условия и безопасность движения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6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1.7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Дорожно-транспортные происшествия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6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1.8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Безопасная эксплуатация тракторов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6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1.9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Правила производства работ при перевозке грузов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Итого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38</w:t>
            </w:r>
          </w:p>
        </w:tc>
      </w:tr>
      <w:tr w:rsidR="002D2854" w:rsidRPr="002D2854" w:rsidTr="002D2854">
        <w:tc>
          <w:tcPr>
            <w:tcW w:w="115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РАЗДЕЛ 2. ПРАВОВАЯ ОТВЕТСТВЕННОСТЬ ТРАКТОРИСТА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2.1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Административная ответственность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2.2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Уголовная ответственность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2.3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Гражданская ответственность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2.4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Правовые основы охраны природы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2.5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Право собственности на трактор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2.6</w:t>
            </w: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Страхование тракториста и трактора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Итого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10</w:t>
            </w:r>
          </w:p>
        </w:tc>
      </w:tr>
      <w:tr w:rsidR="002D2854" w:rsidRPr="002D2854" w:rsidTr="002D2854"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rPr>
                <w:color w:val="000000"/>
              </w:rPr>
            </w:pPr>
            <w:r w:rsidRPr="00D47830">
              <w:rPr>
                <w:color w:val="000000"/>
              </w:rPr>
              <w:t>Всего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2854" w:rsidRPr="00D47830" w:rsidRDefault="002D2854" w:rsidP="002D2854">
            <w:pPr>
              <w:spacing w:before="150" w:after="150"/>
              <w:jc w:val="center"/>
              <w:rPr>
                <w:color w:val="000000"/>
              </w:rPr>
            </w:pPr>
            <w:r w:rsidRPr="00D47830">
              <w:rPr>
                <w:color w:val="000000"/>
              </w:rPr>
              <w:t>48</w:t>
            </w:r>
          </w:p>
        </w:tc>
      </w:tr>
    </w:tbl>
    <w:p w:rsidR="002D2854" w:rsidRPr="00025CA8" w:rsidRDefault="002D2854" w:rsidP="00023363">
      <w:pPr>
        <w:shd w:val="clear" w:color="auto" w:fill="FFFFFF"/>
        <w:ind w:left="126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lastRenderedPageBreak/>
        <w:t>РАЗДЕЛ 1. ОСНОВЫ УПРАВЛЕНИЯ ТРАКТОРАМИ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1.1</w:t>
      </w:r>
      <w:r w:rsidR="002D2854" w:rsidRPr="00025CA8">
        <w:rPr>
          <w:color w:val="000000"/>
          <w:sz w:val="26"/>
          <w:szCs w:val="26"/>
        </w:rPr>
        <w:t>. Техника управления трактором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Посадка тракториста.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Оптимальная рабочая поза. Типичные ошибки при выборе рабочей позы. Использование регулировок положения сидения и органов управления для принятия оптимальной рабочей позы. 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Приемы действия органами управления.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Скорость движения и дистанция. Изменение скорости на поворотах, разворотах и в ограниченных проездах.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Встречный разъезд на улицах с небольшим и интенсивным движением.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Проезд железнодорожных переездов.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1.2</w:t>
      </w:r>
      <w:r w:rsidR="002D2854" w:rsidRPr="00025CA8">
        <w:rPr>
          <w:color w:val="000000"/>
          <w:sz w:val="26"/>
          <w:szCs w:val="26"/>
        </w:rPr>
        <w:t>. Дорожное движение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Эффективность, безопасность и экологичность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Обеспечение безопасности и экологичности дорожного движения.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Требования по безопасности движения, предъявляемые к самоходной машине.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1.3.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Психофизиологические и психические качества тракториста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Зрительное восприятие. Поле зрения. Восприятия расстояния и скорости самоходной машины.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Мышление. Прогнозирование развития дорожно-транспортной ситуации.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Подготовленность тракториста: знания, умения, навыки.</w:t>
      </w:r>
    </w:p>
    <w:p w:rsidR="002D2854" w:rsidRPr="00025CA8" w:rsidRDefault="002D2854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Этика тракториста в его взаимоотношениях с другими участниками дорожного движения. Межличностные отношения и эмоциональные состояния. Соблюдение </w:t>
      </w:r>
      <w:hyperlink r:id="rId14" w:history="1">
        <w:r w:rsidR="00D47830" w:rsidRPr="00D47830">
          <w:rPr>
            <w:sz w:val="26"/>
            <w:szCs w:val="26"/>
          </w:rPr>
          <w:t>правил</w:t>
        </w:r>
      </w:hyperlink>
      <w:r w:rsidRPr="00025CA8">
        <w:rPr>
          <w:color w:val="000000"/>
          <w:sz w:val="26"/>
          <w:szCs w:val="26"/>
        </w:rPr>
        <w:t> 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гостехнадзора.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1.4.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Эксплуатационные показатели тракторов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lastRenderedPageBreak/>
        <w:t>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1.5.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Действие тракториста в штатных и нештатных (критических) режимах движения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Действия тракториста при возгорании трактора, при падении в воду, попадании провода электролинии высокого напряжения на трактор, при ударе молнии.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1.6.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Дорожные условия и безопасность движения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Виды и классификация автомобильных дорог. Обустройство дорог. Основные элементы активной, пассивной и экологической безопасности дороги.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Виды дорожных покрытий, их характеристики.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Влияние дорожных условий на безопасность движения. Дороги в населенных пунктах. Дороги в сельской местности. Автомагистрали. Особенности горных дорог.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Влияние дорожных условий на безопасность движения.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Пользование дорогами в осенний и весенний периоды. Пользование зимними дорогами (зимниками). Движение по ледяным перевалам.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1.7.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Дорожно-транспортные происшествия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Аварийность на загородных дорогах, в сельской местности.</w:t>
      </w:r>
    </w:p>
    <w:p w:rsidR="002D2854" w:rsidRPr="00025CA8" w:rsidRDefault="002D2854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lastRenderedPageBreak/>
        <w:t>Причины возникновения дорожно-транспортных происшествий: нарушения </w:t>
      </w:r>
      <w:r w:rsidR="00025CA8" w:rsidRPr="00025CA8">
        <w:rPr>
          <w:sz w:val="26"/>
          <w:szCs w:val="26"/>
        </w:rPr>
        <w:t xml:space="preserve">правил </w:t>
      </w:r>
      <w:r w:rsidRPr="00025CA8">
        <w:rPr>
          <w:color w:val="000000"/>
          <w:sz w:val="26"/>
          <w:szCs w:val="26"/>
        </w:rPr>
        <w:t>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Активная, пассивная и экологическая безопасность самоходной машины, государственный контроль за безопасностью дорожного движения.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1.8.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Безопасная эксплуатация тракторов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Безопасная эксплуатация трактора и ее зависимость от технического состояния механизмов и сборочных единиц машины.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Требования к безопасному пуску двигателя. Устройство и работа блокировки пуска двигателя при включенной передаче.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Требования к состоянию рулевого управления при эксплуатации.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Требования к состоянию тормозной системы и ходовой части при эксплуатации. Требования к состоянию системы электрооборудования.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Требования к техническому состоянию двигателя, обеспечивающие безопасную эксплуатацию.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Требования к состоянию рабочих органов. Экологическая безопасность.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Правила производства работ при перевозке грузов.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1.9.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Правила производства работ при перевозке грузов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грузов. Разгрузка. Требования безопасности при разгрузке.</w:t>
      </w:r>
    </w:p>
    <w:p w:rsidR="002D2854" w:rsidRPr="00025CA8" w:rsidRDefault="002D2854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РАЗДЕЛ 2. ПРАВОВАЯ ОТВЕТСТВЕННОСТЬ ТРАКТОРИСТА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2.1.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Административная ответственность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об административной ответственности.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Административные правонарушения. Виды административных правонарушений.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2.2.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Уголовная ответственность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об уголовной ответственности.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и виды транспортных преступлений. Характеристика транспортных преступлений.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lastRenderedPageBreak/>
        <w:t>Состав преступления.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Обстоятельства, смягчающие и отягчающие ответственность.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Виды наказаний. Уголовная ответственность за преступления при эксплуатации трактора. Условия наступления уголовной ответственности.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2.3.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Гражданская ответственность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2.4</w:t>
      </w:r>
      <w:r w:rsidR="002D2854" w:rsidRPr="00025CA8">
        <w:rPr>
          <w:color w:val="000000"/>
          <w:sz w:val="26"/>
          <w:szCs w:val="26"/>
        </w:rPr>
        <w:t>. Правовые основы охраны природы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и значение охраны природы. Законодательство об охране природы.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Объекты природы, подлежащие правовой охране: земля, недра, вода, флора, атмосферный воздух, заповедные природные объекты.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Органы, регулирующие отношения по правовой охране природы, их компетенции, права и обязанности.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Ответственность за нарушение законодательства об охране природы.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2.5.</w:t>
      </w:r>
      <w:r w:rsidRPr="00025CA8">
        <w:rPr>
          <w:color w:val="000000"/>
          <w:sz w:val="26"/>
          <w:szCs w:val="26"/>
        </w:rPr>
        <w:t xml:space="preserve"> </w:t>
      </w:r>
      <w:r w:rsidR="002D2854" w:rsidRPr="00025CA8">
        <w:rPr>
          <w:color w:val="000000"/>
          <w:sz w:val="26"/>
          <w:szCs w:val="26"/>
        </w:rPr>
        <w:t>Право собственности на самоходную машину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Право собственности, субъекты права собственности. Право собственности на трактор.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Налог с владельца трактора.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Документация на трактор.</w:t>
      </w:r>
    </w:p>
    <w:p w:rsidR="002D2854" w:rsidRPr="00025CA8" w:rsidRDefault="00023363" w:rsidP="00023363">
      <w:pPr>
        <w:shd w:val="clear" w:color="auto" w:fill="FFFFFF"/>
        <w:rPr>
          <w:color w:val="000000"/>
          <w:sz w:val="26"/>
          <w:szCs w:val="26"/>
        </w:rPr>
      </w:pPr>
      <w:r w:rsidRPr="00025CA8">
        <w:rPr>
          <w:i/>
          <w:color w:val="000000"/>
          <w:sz w:val="26"/>
          <w:szCs w:val="26"/>
        </w:rPr>
        <w:t>Тема 2.6</w:t>
      </w:r>
      <w:r w:rsidR="002D2854" w:rsidRPr="00025CA8">
        <w:rPr>
          <w:color w:val="000000"/>
          <w:sz w:val="26"/>
          <w:szCs w:val="26"/>
        </w:rPr>
        <w:t>. Страхование тракториста и трактора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Порядок страхования. Порядок заключения договора о страховании.</w:t>
      </w:r>
    </w:p>
    <w:p w:rsidR="002D2854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Страховой случай. Основание и порядок выплаты страховой суммы.</w:t>
      </w:r>
    </w:p>
    <w:p w:rsidR="000A5943" w:rsidRPr="00025CA8" w:rsidRDefault="002D2854" w:rsidP="00023363">
      <w:pPr>
        <w:shd w:val="clear" w:color="auto" w:fill="FFFFFF"/>
        <w:spacing w:before="150" w:after="150"/>
        <w:rPr>
          <w:color w:val="000000"/>
          <w:sz w:val="26"/>
          <w:szCs w:val="26"/>
        </w:rPr>
      </w:pPr>
      <w:r w:rsidRPr="00025CA8">
        <w:rPr>
          <w:color w:val="000000"/>
          <w:sz w:val="26"/>
          <w:szCs w:val="26"/>
        </w:rPr>
        <w:t>Понятие "потеря товарного вида".</w:t>
      </w:r>
    </w:p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023363" w:rsidRPr="00D47830" w:rsidRDefault="00023363" w:rsidP="00D47830">
      <w:pPr>
        <w:pStyle w:val="ConsPlusNormal"/>
        <w:ind w:left="900"/>
        <w:rPr>
          <w:rFonts w:ascii="Times New Roman" w:hAnsi="Times New Roman" w:cs="Times New Roman"/>
          <w:b/>
          <w:sz w:val="26"/>
          <w:szCs w:val="26"/>
        </w:rPr>
      </w:pPr>
      <w:r w:rsidRPr="00611E8E">
        <w:rPr>
          <w:rFonts w:ascii="Times New Roman" w:hAnsi="Times New Roman" w:cs="Times New Roman"/>
          <w:b/>
          <w:sz w:val="26"/>
          <w:szCs w:val="26"/>
        </w:rPr>
        <w:t>4.</w:t>
      </w:r>
      <w:r w:rsidR="00D47830">
        <w:rPr>
          <w:rFonts w:ascii="Times New Roman" w:hAnsi="Times New Roman" w:cs="Times New Roman"/>
          <w:b/>
          <w:sz w:val="26"/>
          <w:szCs w:val="26"/>
        </w:rPr>
        <w:t>1.3</w:t>
      </w:r>
      <w:r w:rsidRPr="00611E8E">
        <w:rPr>
          <w:rFonts w:ascii="Times New Roman" w:hAnsi="Times New Roman" w:cs="Times New Roman"/>
          <w:b/>
          <w:sz w:val="26"/>
          <w:szCs w:val="26"/>
        </w:rPr>
        <w:t>. Учебный предмет «</w:t>
      </w:r>
      <w:r w:rsidR="00EF2887">
        <w:rPr>
          <w:rFonts w:ascii="Times New Roman" w:hAnsi="Times New Roman" w:cs="Times New Roman"/>
          <w:b/>
          <w:sz w:val="26"/>
          <w:szCs w:val="26"/>
        </w:rPr>
        <w:t>Оказание первой медицинской помощи</w:t>
      </w:r>
      <w:r w:rsidRPr="00611E8E">
        <w:rPr>
          <w:rFonts w:ascii="Times New Roman" w:hAnsi="Times New Roman" w:cs="Times New Roman"/>
          <w:b/>
          <w:sz w:val="26"/>
          <w:szCs w:val="26"/>
        </w:rPr>
        <w:t>»</w:t>
      </w:r>
    </w:p>
    <w:p w:rsidR="00023363" w:rsidRPr="00611E8E" w:rsidRDefault="00023363" w:rsidP="00023363">
      <w:pPr>
        <w:pStyle w:val="ConsPlusNormal"/>
        <w:ind w:left="900"/>
        <w:jc w:val="right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Таблица</w:t>
      </w:r>
      <w:r w:rsidR="00D47830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023363" w:rsidRPr="00611E8E" w:rsidRDefault="00023363" w:rsidP="00023363">
      <w:pPr>
        <w:pStyle w:val="ConsPlusNormal"/>
        <w:ind w:left="900"/>
        <w:jc w:val="right"/>
        <w:rPr>
          <w:rFonts w:ascii="Times New Roman" w:hAnsi="Times New Roman" w:cs="Times New Roman"/>
          <w:sz w:val="26"/>
          <w:szCs w:val="26"/>
        </w:rPr>
      </w:pPr>
    </w:p>
    <w:p w:rsidR="00023363" w:rsidRDefault="00023363" w:rsidP="00023363">
      <w:pPr>
        <w:pStyle w:val="ConsPlusNormal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FA0">
        <w:rPr>
          <w:rFonts w:ascii="Times New Roman" w:hAnsi="Times New Roman" w:cs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761"/>
        <w:gridCol w:w="1082"/>
        <w:gridCol w:w="1134"/>
      </w:tblGrid>
      <w:tr w:rsidR="00023363" w:rsidRPr="00557DE7" w:rsidTr="00BF51C9">
        <w:tc>
          <w:tcPr>
            <w:tcW w:w="534" w:type="dxa"/>
            <w:vMerge w:val="restart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  <w:r w:rsidRPr="00D47830">
              <w:t>№ пп</w:t>
            </w:r>
          </w:p>
        </w:tc>
        <w:tc>
          <w:tcPr>
            <w:tcW w:w="6378" w:type="dxa"/>
            <w:vMerge w:val="restart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rPr>
                <w:color w:val="000000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rPr>
                <w:color w:val="000000"/>
              </w:rPr>
              <w:t>Количество часов</w:t>
            </w:r>
          </w:p>
        </w:tc>
      </w:tr>
      <w:tr w:rsidR="00023363" w:rsidRPr="00557DE7" w:rsidTr="00BF51C9">
        <w:tc>
          <w:tcPr>
            <w:tcW w:w="534" w:type="dxa"/>
            <w:vMerge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</w:p>
        </w:tc>
        <w:tc>
          <w:tcPr>
            <w:tcW w:w="6378" w:type="dxa"/>
            <w:vMerge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</w:p>
        </w:tc>
        <w:tc>
          <w:tcPr>
            <w:tcW w:w="761" w:type="dxa"/>
            <w:vMerge w:val="restart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  <w:r w:rsidRPr="00D47830">
              <w:t>всего</w:t>
            </w:r>
          </w:p>
        </w:tc>
        <w:tc>
          <w:tcPr>
            <w:tcW w:w="2216" w:type="dxa"/>
            <w:gridSpan w:val="2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В том числе</w:t>
            </w:r>
          </w:p>
        </w:tc>
      </w:tr>
      <w:tr w:rsidR="00023363" w:rsidRPr="00557DE7" w:rsidTr="00BF51C9">
        <w:tc>
          <w:tcPr>
            <w:tcW w:w="534" w:type="dxa"/>
            <w:vMerge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</w:p>
        </w:tc>
        <w:tc>
          <w:tcPr>
            <w:tcW w:w="6378" w:type="dxa"/>
            <w:vMerge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</w:p>
        </w:tc>
        <w:tc>
          <w:tcPr>
            <w:tcW w:w="761" w:type="dxa"/>
            <w:vMerge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  <w:r w:rsidRPr="00D47830">
              <w:t>Теорет</w:t>
            </w:r>
            <w:r w:rsidRPr="00D47830">
              <w:t>и</w:t>
            </w:r>
            <w:r w:rsidRPr="00D47830">
              <w:t>ческие занятия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both"/>
            </w:pPr>
            <w:r w:rsidRPr="00D47830">
              <w:t>Практич</w:t>
            </w:r>
            <w:r w:rsidRPr="00D47830">
              <w:t>е</w:t>
            </w:r>
            <w:r w:rsidRPr="00D47830">
              <w:t>ские зан</w:t>
            </w:r>
            <w:r w:rsidRPr="00D47830">
              <w:t>я</w:t>
            </w:r>
            <w:r w:rsidRPr="00D47830">
              <w:t>тия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1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Организационно-правовые аспекты оказания первой помощи.                 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2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Правила и порядок осмотра пострадавшего.  </w:t>
            </w:r>
          </w:p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Оценка состояния пострадавшего.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3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Средства первой помощи.                   </w:t>
            </w:r>
          </w:p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lastRenderedPageBreak/>
              <w:t xml:space="preserve">Аптечка первой помощи (автомобильная).    </w:t>
            </w:r>
          </w:p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Профилактика инфекций, передающихся с     </w:t>
            </w:r>
          </w:p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кровью и биологическими жидкостями человека.                      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lastRenderedPageBreak/>
              <w:t>1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lastRenderedPageBreak/>
              <w:t>4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>Правила и способы извлечения пострадавшегоиз автомобиля. Осно</w:t>
            </w:r>
            <w:r w:rsidRPr="00D47830">
              <w:rPr>
                <w:color w:val="000000"/>
              </w:rPr>
              <w:t>в</w:t>
            </w:r>
            <w:r w:rsidRPr="00D47830">
              <w:rPr>
                <w:color w:val="000000"/>
              </w:rPr>
              <w:t xml:space="preserve">ные транспортные положения.          </w:t>
            </w:r>
          </w:p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rPr>
                <w:color w:val="000000"/>
              </w:rPr>
            </w:pPr>
            <w:r w:rsidRPr="00D47830">
              <w:rPr>
                <w:color w:val="000000"/>
              </w:rPr>
              <w:t>Транспортировка пострадавших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5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Сердечно-легочная реанимация (СЛР).       </w:t>
            </w:r>
          </w:p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Особенности СЛР при электротравме, утоплении.                                </w:t>
            </w:r>
          </w:p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Первая помощь при нарушении проходимости  верхних дыхательных путей.     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3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6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Первая помощь при острой кровопотере и травматическом шоке.           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7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rPr>
                <w:color w:val="000000"/>
              </w:rPr>
            </w:pPr>
            <w:r w:rsidRPr="00D47830">
              <w:rPr>
                <w:color w:val="000000"/>
              </w:rPr>
              <w:t>Первая помощь при ранениях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8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Первая помощь при травме опорно-двигательной системы.   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9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Первая помощь при травме головы.Первая помощь при травме груди. Первая помощь при травме живота.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10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>Первая помощь при термических и химических ожогах, ожоговом ш</w:t>
            </w:r>
            <w:r w:rsidRPr="00D47830">
              <w:rPr>
                <w:color w:val="000000"/>
              </w:rPr>
              <w:t>о</w:t>
            </w:r>
            <w:r w:rsidRPr="00D47830">
              <w:rPr>
                <w:color w:val="000000"/>
              </w:rPr>
              <w:t xml:space="preserve">ке. Первая помощь при отморожении,            </w:t>
            </w:r>
          </w:p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 xml:space="preserve">переохлаждении. Первая помощь при перегревании.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11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rPr>
                <w:color w:val="000000"/>
              </w:rPr>
            </w:pPr>
            <w:r w:rsidRPr="00D47830">
              <w:rPr>
                <w:color w:val="000000"/>
              </w:rPr>
              <w:t xml:space="preserve">Первая помощь при острых отравлениях.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-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12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>Первая помощь при неотложных состояниях, вызванных заболеваниями (острые нарушения сознания, дыхания, кровообращ</w:t>
            </w:r>
            <w:r w:rsidRPr="00D47830">
              <w:rPr>
                <w:color w:val="000000"/>
              </w:rPr>
              <w:t>е</w:t>
            </w:r>
            <w:r w:rsidRPr="00D47830">
              <w:rPr>
                <w:color w:val="000000"/>
              </w:rPr>
              <w:t xml:space="preserve">ния,судорожный синдром).                      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-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  <w:r w:rsidRPr="00D47830">
              <w:t>13</w:t>
            </w: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>Первая помощь при политравме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>зачет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</w:pPr>
          </w:p>
        </w:tc>
        <w:tc>
          <w:tcPr>
            <w:tcW w:w="6378" w:type="dxa"/>
          </w:tcPr>
          <w:p w:rsidR="00023363" w:rsidRPr="00D47830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47830">
              <w:rPr>
                <w:color w:val="000000"/>
              </w:rPr>
              <w:t>Итого</w:t>
            </w:r>
          </w:p>
        </w:tc>
        <w:tc>
          <w:tcPr>
            <w:tcW w:w="761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23</w:t>
            </w:r>
          </w:p>
        </w:tc>
        <w:tc>
          <w:tcPr>
            <w:tcW w:w="1082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10</w:t>
            </w:r>
          </w:p>
        </w:tc>
        <w:tc>
          <w:tcPr>
            <w:tcW w:w="1134" w:type="dxa"/>
          </w:tcPr>
          <w:p w:rsidR="00023363" w:rsidRPr="00D47830" w:rsidRDefault="00023363" w:rsidP="00BF51C9">
            <w:pPr>
              <w:tabs>
                <w:tab w:val="left" w:pos="5387"/>
              </w:tabs>
              <w:spacing w:line="280" w:lineRule="exact"/>
              <w:jc w:val="center"/>
            </w:pPr>
            <w:r w:rsidRPr="00D47830">
              <w:t>13</w:t>
            </w:r>
          </w:p>
        </w:tc>
      </w:tr>
    </w:tbl>
    <w:p w:rsidR="00023363" w:rsidRDefault="00023363" w:rsidP="00023363">
      <w:pPr>
        <w:pStyle w:val="af5"/>
        <w:tabs>
          <w:tab w:val="left" w:pos="2775"/>
        </w:tabs>
        <w:ind w:left="0"/>
        <w:rPr>
          <w:rFonts w:ascii="Times New Roman" w:hAnsi="Times New Roman"/>
          <w:sz w:val="28"/>
          <w:szCs w:val="28"/>
        </w:rPr>
      </w:pPr>
    </w:p>
    <w:p w:rsidR="00023363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AD50FC">
        <w:rPr>
          <w:color w:val="000000"/>
          <w:sz w:val="28"/>
          <w:szCs w:val="28"/>
        </w:rPr>
        <w:t xml:space="preserve">     </w:t>
      </w:r>
      <w:r w:rsidRPr="00496837">
        <w:rPr>
          <w:i/>
          <w:color w:val="000000"/>
          <w:sz w:val="26"/>
          <w:szCs w:val="26"/>
        </w:rPr>
        <w:t>Тема   1</w:t>
      </w:r>
      <w:r w:rsidRPr="00496837">
        <w:rPr>
          <w:color w:val="000000"/>
          <w:sz w:val="26"/>
          <w:szCs w:val="26"/>
        </w:rPr>
        <w:t>.   Организационно-правовые</w:t>
      </w:r>
      <w:r>
        <w:rPr>
          <w:color w:val="000000"/>
          <w:sz w:val="26"/>
          <w:szCs w:val="26"/>
        </w:rPr>
        <w:t xml:space="preserve"> аспекты оказания первой помощи: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Оказание   первой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психологической помощи пострадавшим в ДТП.Понятие о видах ДТП и структуре дорожно-транспортного   травматизма.Организация, виды помощи п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страдавшим в ДТП.  Понятие  "первая   помощь".Неотложные состояния, требующие проведения  мероприятий  первой   помощи,правила и порядок их проведения. Порядок действий водителя на месте ДТП с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пострадавшими. Правила и порядок осмотра места ДТП. Порядок вызова скорой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медицинской помощи. Правило "золотого часа".Основные правила, приёмы и этапы  оказания  первой   психологической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помощи пострадавшим в ДТП. Особенности оказания помощи детям.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496837">
        <w:rPr>
          <w:i/>
          <w:color w:val="000000"/>
          <w:sz w:val="26"/>
          <w:szCs w:val="26"/>
        </w:rPr>
        <w:t>Тема 2</w:t>
      </w:r>
      <w:r w:rsidRPr="00496837">
        <w:rPr>
          <w:color w:val="000000"/>
          <w:sz w:val="26"/>
          <w:szCs w:val="26"/>
        </w:rPr>
        <w:t>. Правила и порядок осмотра пострадавшего.  Оценка   состояния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пострадавшего:</w:t>
      </w:r>
    </w:p>
    <w:p w:rsidR="00023363" w:rsidRPr="008419C6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6"/>
          <w:szCs w:val="26"/>
        </w:rPr>
      </w:pPr>
      <w:r w:rsidRPr="008419C6">
        <w:rPr>
          <w:i/>
          <w:color w:val="000000"/>
          <w:sz w:val="26"/>
          <w:szCs w:val="26"/>
        </w:rPr>
        <w:t>Практическое занятие</w:t>
      </w:r>
      <w:r>
        <w:rPr>
          <w:i/>
          <w:color w:val="000000"/>
          <w:sz w:val="26"/>
          <w:szCs w:val="26"/>
        </w:rPr>
        <w:t>:</w:t>
      </w:r>
      <w:r w:rsidRPr="008419C6"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 xml:space="preserve"> Правила и порядок осмотра пострадавшего. Основные  крит</w:t>
      </w:r>
      <w:r w:rsidRPr="00496837">
        <w:rPr>
          <w:color w:val="000000"/>
          <w:sz w:val="26"/>
          <w:szCs w:val="26"/>
        </w:rPr>
        <w:t>е</w:t>
      </w:r>
      <w:r w:rsidRPr="00496837">
        <w:rPr>
          <w:color w:val="000000"/>
          <w:sz w:val="26"/>
          <w:szCs w:val="26"/>
        </w:rPr>
        <w:t>рии   оценки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нарушения сознания, дыхания (частоты), кровообращения. Последовател</w:t>
      </w:r>
      <w:r w:rsidRPr="00496837">
        <w:rPr>
          <w:color w:val="000000"/>
          <w:sz w:val="26"/>
          <w:szCs w:val="26"/>
        </w:rPr>
        <w:t>ь</w:t>
      </w:r>
      <w:r w:rsidRPr="00496837">
        <w:rPr>
          <w:color w:val="000000"/>
          <w:sz w:val="26"/>
          <w:szCs w:val="26"/>
        </w:rPr>
        <w:t>ность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 xml:space="preserve">осмотра: голова, шея и шейный отдел  </w:t>
      </w:r>
      <w:r>
        <w:rPr>
          <w:color w:val="000000"/>
          <w:sz w:val="26"/>
          <w:szCs w:val="26"/>
        </w:rPr>
        <w:t xml:space="preserve">позвоночника,  грудь, живот, </w:t>
      </w:r>
      <w:r w:rsidRPr="00496837">
        <w:rPr>
          <w:color w:val="000000"/>
          <w:sz w:val="26"/>
          <w:szCs w:val="26"/>
        </w:rPr>
        <w:t>таз,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конечн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сти, грудной и поясничный отделы позвоночника. Отработка   приёмов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определения пульса (частота) на лучевой и сонной артериях.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Тема  3.</w:t>
      </w:r>
      <w:r w:rsidRPr="00496837">
        <w:rPr>
          <w:color w:val="000000"/>
          <w:sz w:val="26"/>
          <w:szCs w:val="26"/>
        </w:rPr>
        <w:t xml:space="preserve">   Средства   первой   помощи.   Аптечка  первой помощи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(автомобильная).  Профилактика  и</w:t>
      </w:r>
      <w:r>
        <w:rPr>
          <w:color w:val="000000"/>
          <w:sz w:val="26"/>
          <w:szCs w:val="26"/>
        </w:rPr>
        <w:t xml:space="preserve">нфекций,  передающихся  с </w:t>
      </w:r>
      <w:r w:rsidRPr="00496837">
        <w:rPr>
          <w:color w:val="000000"/>
          <w:sz w:val="26"/>
          <w:szCs w:val="26"/>
        </w:rPr>
        <w:t>кровью 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био</w:t>
      </w:r>
      <w:r>
        <w:rPr>
          <w:color w:val="000000"/>
          <w:sz w:val="26"/>
          <w:szCs w:val="26"/>
        </w:rPr>
        <w:t>логическими жидкостями 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ловека: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Практическое занятие</w:t>
      </w:r>
      <w:r w:rsidRPr="004968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 w:rsidRPr="00496837">
        <w:rPr>
          <w:color w:val="000000"/>
          <w:sz w:val="26"/>
          <w:szCs w:val="26"/>
        </w:rPr>
        <w:t>Понятие  о  средствах  первой  помощи.  Устройства  для   проведения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искусственной вентиляции лёгких способом  "рот-устройство-рот"   (лиц</w:t>
      </w:r>
      <w:r w:rsidRPr="00496837">
        <w:rPr>
          <w:color w:val="000000"/>
          <w:sz w:val="26"/>
          <w:szCs w:val="26"/>
        </w:rPr>
        <w:t>е</w:t>
      </w:r>
      <w:r w:rsidRPr="00496837">
        <w:rPr>
          <w:color w:val="000000"/>
          <w:sz w:val="26"/>
          <w:szCs w:val="26"/>
        </w:rPr>
        <w:t>ваямаска с клапаном). Средства временной остановки  наружного   кровотечения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lastRenderedPageBreak/>
        <w:t xml:space="preserve">(кровоостанавливающий   жгут, </w:t>
      </w:r>
      <w:r>
        <w:rPr>
          <w:color w:val="000000"/>
          <w:sz w:val="26"/>
          <w:szCs w:val="26"/>
        </w:rPr>
        <w:t xml:space="preserve">  перевязочные   средства </w:t>
      </w:r>
      <w:r w:rsidRPr="00496837">
        <w:rPr>
          <w:color w:val="000000"/>
          <w:sz w:val="26"/>
          <w:szCs w:val="26"/>
        </w:rPr>
        <w:t>стерильные,нестерильные). Средства  для  иммобилизации.  Виды  носилок   (табельные,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импровизированные, жесткие, мягкие). Средства индивидуальной защиты рук</w:t>
      </w:r>
      <w:r>
        <w:rPr>
          <w:color w:val="000000"/>
          <w:sz w:val="26"/>
          <w:szCs w:val="26"/>
        </w:rPr>
        <w:t xml:space="preserve">. </w:t>
      </w:r>
      <w:r w:rsidRPr="00496837">
        <w:rPr>
          <w:color w:val="000000"/>
          <w:sz w:val="26"/>
          <w:szCs w:val="26"/>
        </w:rPr>
        <w:t xml:space="preserve"> Аптечка  первой  помощи</w:t>
      </w:r>
      <w:r>
        <w:rPr>
          <w:color w:val="000000"/>
          <w:sz w:val="26"/>
          <w:szCs w:val="26"/>
        </w:rPr>
        <w:t xml:space="preserve">  (авт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мобильная).  Состав, </w:t>
      </w:r>
      <w:r w:rsidRPr="00496837">
        <w:rPr>
          <w:color w:val="000000"/>
          <w:sz w:val="26"/>
          <w:szCs w:val="26"/>
        </w:rPr>
        <w:t>показания для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использования.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Использование подручных средств для временной  остановки   наружного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кровотечения,  наложения   повязок,   иммобил</w:t>
      </w:r>
      <w:r w:rsidRPr="00496837">
        <w:rPr>
          <w:color w:val="000000"/>
          <w:sz w:val="26"/>
          <w:szCs w:val="26"/>
        </w:rPr>
        <w:t>и</w:t>
      </w:r>
      <w:r w:rsidRPr="00496837">
        <w:rPr>
          <w:color w:val="000000"/>
          <w:sz w:val="26"/>
          <w:szCs w:val="26"/>
        </w:rPr>
        <w:t>зации,     транспортировки,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согревания пострадавших.Соблюдение правил личной без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пасности при оказании  первой   помощи.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Простейшие меры профилактики инфекционных  заболеваний,  передающихся  с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кровью и биологическими жидкостями человека</w:t>
      </w:r>
      <w:r>
        <w:rPr>
          <w:color w:val="000000"/>
          <w:sz w:val="26"/>
          <w:szCs w:val="26"/>
        </w:rPr>
        <w:t>.</w:t>
      </w:r>
      <w:r w:rsidRPr="00496837">
        <w:rPr>
          <w:color w:val="000000"/>
          <w:sz w:val="26"/>
          <w:szCs w:val="26"/>
        </w:rPr>
        <w:t xml:space="preserve">     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419C6">
        <w:rPr>
          <w:i/>
          <w:color w:val="000000"/>
          <w:sz w:val="26"/>
          <w:szCs w:val="26"/>
        </w:rPr>
        <w:t>Тема 4</w:t>
      </w:r>
      <w:r w:rsidRPr="00496837">
        <w:rPr>
          <w:color w:val="000000"/>
          <w:sz w:val="26"/>
          <w:szCs w:val="26"/>
        </w:rPr>
        <w:t>. Правила и способы извлечения пострадавшего  из   автомобиля.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Основные транспортные положения. Транспортировка пострадавших.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Практическое занятие</w:t>
      </w:r>
      <w:r>
        <w:rPr>
          <w:color w:val="000000"/>
          <w:sz w:val="26"/>
          <w:szCs w:val="26"/>
        </w:rPr>
        <w:t>:</w:t>
      </w:r>
      <w:r w:rsidRPr="00496837">
        <w:rPr>
          <w:color w:val="000000"/>
          <w:sz w:val="26"/>
          <w:szCs w:val="26"/>
        </w:rPr>
        <w:t xml:space="preserve"> Порядок извлечения</w:t>
      </w:r>
      <w:r>
        <w:rPr>
          <w:color w:val="000000"/>
          <w:sz w:val="26"/>
          <w:szCs w:val="26"/>
        </w:rPr>
        <w:t xml:space="preserve"> пострадавшего из  автомобиля. </w:t>
      </w:r>
      <w:r w:rsidRPr="00496837">
        <w:rPr>
          <w:color w:val="000000"/>
          <w:sz w:val="26"/>
          <w:szCs w:val="26"/>
        </w:rPr>
        <w:t>Отработка   приёма"спасательный захват" для быстрого извлечения пострадавшего из автомобиляи транспортировки. Извлечение пострадавшего  из-под  автомобиля   приёмом"натаскивания" на носилки. Отработка приема снятия мотоциклетного шлема. П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нятие   о   "возвышенном   положении",   "положении     полусидя","противошоковом положении", "стабильном боковом положении". Транспортные</w:t>
      </w:r>
      <w:r>
        <w:rPr>
          <w:color w:val="000000"/>
          <w:sz w:val="26"/>
          <w:szCs w:val="26"/>
        </w:rPr>
        <w:t xml:space="preserve"> положения,  </w:t>
      </w:r>
      <w:r w:rsidRPr="00496837">
        <w:rPr>
          <w:color w:val="000000"/>
          <w:sz w:val="26"/>
          <w:szCs w:val="26"/>
        </w:rPr>
        <w:t>придава</w:t>
      </w:r>
      <w:r w:rsidRPr="00496837">
        <w:rPr>
          <w:color w:val="000000"/>
          <w:sz w:val="26"/>
          <w:szCs w:val="26"/>
        </w:rPr>
        <w:t>е</w:t>
      </w:r>
      <w:r w:rsidRPr="00496837">
        <w:rPr>
          <w:color w:val="000000"/>
          <w:sz w:val="26"/>
          <w:szCs w:val="26"/>
        </w:rPr>
        <w:t>мые   пострадавшим   при   сильном     кровотечении,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травматическом шоке, при травме  головы,  груди,  живота,  костей   таза,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позвоночника (в  сознании,  без  сознания).  Отработка  приёма   перевода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пострадавшего в "стабильное боковое положение"  из  положения  "лёжа  наспине", "лёжа на животе".Отработка  традиционного  способа   перекладывания     пострадавшего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("скандинавский мост" и его варианты). Приёмы  тран</w:t>
      </w:r>
      <w:r w:rsidRPr="00496837">
        <w:rPr>
          <w:color w:val="000000"/>
          <w:sz w:val="26"/>
          <w:szCs w:val="26"/>
        </w:rPr>
        <w:t>с</w:t>
      </w:r>
      <w:r w:rsidRPr="00496837">
        <w:rPr>
          <w:color w:val="000000"/>
          <w:sz w:val="26"/>
          <w:szCs w:val="26"/>
        </w:rPr>
        <w:t>портировки  пострадавших  на  руках  одним  и   двумя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спасающими.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Транспортировка  пострадавшего  при  невозможности  вызвать   скорую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медицинскую помощь.  Особенности  транспортировки  при  различных   видах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травм.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Тема 5.</w:t>
      </w:r>
      <w:r w:rsidRPr="00496837">
        <w:rPr>
          <w:color w:val="000000"/>
          <w:sz w:val="26"/>
          <w:szCs w:val="26"/>
        </w:rPr>
        <w:t xml:space="preserve"> Сердечно-легочная реанимация  (СЛР).  Особенности  СЛР   при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электротравме и утоплении.  Первая  помощь  при  нарушении   проходимости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дыхательных путей</w:t>
      </w:r>
      <w:r>
        <w:rPr>
          <w:color w:val="000000"/>
          <w:sz w:val="26"/>
          <w:szCs w:val="26"/>
        </w:rPr>
        <w:t>: п</w:t>
      </w:r>
      <w:r w:rsidRPr="00496837">
        <w:rPr>
          <w:color w:val="000000"/>
          <w:sz w:val="26"/>
          <w:szCs w:val="26"/>
        </w:rPr>
        <w:t>ричины внезапной смерти: внутренние, внешние. Достоверные признаки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клинической  и  биологической  смерти.  Способы  определения    сознания,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дыхания, кровообращения. Понятие о сердечно-легочной реанимации.   Приёмы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восстановления и поддержания  проходимости  верхних  дыхательных   путей.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Техника проведения искусственного дыхания и  непрямого  массажа   сердца.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Базовый реанимационный комплекс. Критерии эффективности  СЛР.  Ошибки  и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осложнения, возникающие при СЛР. Показания к прекращению СЛР. Особенности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СЛР у детей. Особенности  СЛР  при  утоплении  (попадание   транспортного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средства в воду), электротравме.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Порядок оказания первой помощи при  частичном  и  полном   нарушении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 xml:space="preserve">проходимости верхних дыхательных </w:t>
      </w:r>
      <w:r>
        <w:rPr>
          <w:color w:val="000000"/>
          <w:sz w:val="26"/>
          <w:szCs w:val="26"/>
        </w:rPr>
        <w:t xml:space="preserve"> путей,  вызванном  иноро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ным</w:t>
      </w:r>
      <w:r w:rsidRPr="00496837">
        <w:rPr>
          <w:color w:val="000000"/>
          <w:sz w:val="26"/>
          <w:szCs w:val="26"/>
        </w:rPr>
        <w:t xml:space="preserve"> телом у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пострадавших в сознании, без сознания. Особенности оказания первой п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мощи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тучному пострадавшему, беременной женщине и ребёнку.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Практическое занятие</w:t>
      </w:r>
      <w:r w:rsidRPr="004968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Отработка  приёмов  осмотра  пострадавшего:  определение   сознания,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дыхания, кровообращения. Отработка приёмов  восстановления   проходимости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верхних  дыхательных  путей:  запрокидывание   головы   с     выдвижением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подбородка, очищение ротовой полости от видимых инородных тел. Отработка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приёмов искусственного дыхания "рот ко рту", "рот к носу", с применением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устройств для искусственного дыхания. Отработка приёмов непрямого массажа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сердца  взрослому  и  ребенку.  Отработка  техники  проведения   базового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реанимационного комплекса в соотношении 30 толчков  :  2  вдоха   (30:2).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Повторение  приёма  перевода  пострадавшего   в   "стабильное   боковое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lastRenderedPageBreak/>
        <w:t>положение".Отработка приемов удаления инородного тела из  верхних   дыхательных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путей пострадавшего.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Тема 6</w:t>
      </w:r>
      <w:r w:rsidRPr="00496837">
        <w:rPr>
          <w:color w:val="000000"/>
          <w:sz w:val="26"/>
          <w:szCs w:val="26"/>
        </w:rPr>
        <w:t>. Первая помощь при острой кровопотере и травматическом шоке</w:t>
      </w:r>
      <w:r>
        <w:rPr>
          <w:color w:val="000000"/>
          <w:sz w:val="26"/>
          <w:szCs w:val="26"/>
        </w:rPr>
        <w:t>: п</w:t>
      </w:r>
      <w:r w:rsidRPr="00496837">
        <w:rPr>
          <w:color w:val="000000"/>
          <w:sz w:val="26"/>
          <w:szCs w:val="26"/>
        </w:rPr>
        <w:t>онятия  "кровотечение",  "острая   кровопотеря".     Компенсаторные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возможности организма  при  кровопотере.  Виды  кровотечений:   наружное,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внутреннее, артериальное,  вено</w:t>
      </w:r>
      <w:r w:rsidRPr="00496837">
        <w:rPr>
          <w:color w:val="000000"/>
          <w:sz w:val="26"/>
          <w:szCs w:val="26"/>
        </w:rPr>
        <w:t>з</w:t>
      </w:r>
      <w:r w:rsidRPr="00496837">
        <w:rPr>
          <w:color w:val="000000"/>
          <w:sz w:val="26"/>
          <w:szCs w:val="26"/>
        </w:rPr>
        <w:t>ное,  капиллярное,  смешанное.   Признаки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кровопотери.Способы  временной  остановки  наружного  кровотечения:    пальцевое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прижатие артерий, максимальное сгибание конечности в суставе,   наложение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давящей   повязки,   наложение   табельного    и       импровизированного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кровоостанавливающего жгута (жгута- закрутки, ремня). Правила наложения,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осложнения,   вызванные   наложением   кровоостанавливающего    жг</w:t>
      </w:r>
      <w:r w:rsidRPr="00496837">
        <w:rPr>
          <w:color w:val="000000"/>
          <w:sz w:val="26"/>
          <w:szCs w:val="26"/>
        </w:rPr>
        <w:t>у</w:t>
      </w:r>
      <w:r w:rsidRPr="00496837">
        <w:rPr>
          <w:color w:val="000000"/>
          <w:sz w:val="26"/>
          <w:szCs w:val="26"/>
        </w:rPr>
        <w:t>та.Иммобилизация, охлаждение места травмы. Подручные средства, используемые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для изготовления импровизированного жгута. Порядок оказания первой помощи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при сильном наружном кровотечении. Порядок оказания  первой  помощи   при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носовом кровотечении.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Понятие о травматическом шоке, причины, признаки, порядок   оказания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первой помощи.  Мероприятия,  предупреждающие  развитие   травматического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шока. Простейшие приёмы обезболивания: придание физиологически выгодного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(удобного) положения, иммобилизация, охлаждение места травмы.</w:t>
      </w:r>
    </w:p>
    <w:p w:rsidR="00023363" w:rsidRPr="008419C6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6"/>
          <w:szCs w:val="26"/>
        </w:rPr>
      </w:pPr>
      <w:r w:rsidRPr="008419C6">
        <w:rPr>
          <w:i/>
          <w:color w:val="000000"/>
          <w:sz w:val="26"/>
          <w:szCs w:val="26"/>
        </w:rPr>
        <w:t xml:space="preserve">     Практическое занятие :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Отработка  приёмов  временной  остановки  наружного    кровотечения.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Отработка техники пальцевого  прижатия  артерий  (сонной,   подключичной,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подмышечной, пл</w:t>
      </w:r>
      <w:r w:rsidRPr="00496837">
        <w:rPr>
          <w:color w:val="000000"/>
          <w:sz w:val="26"/>
          <w:szCs w:val="26"/>
        </w:rPr>
        <w:t>е</w:t>
      </w:r>
      <w:r w:rsidRPr="00496837">
        <w:rPr>
          <w:color w:val="000000"/>
          <w:sz w:val="26"/>
          <w:szCs w:val="26"/>
        </w:rPr>
        <w:t>чевой, бедренной); максимальное  сгибание  конечности  в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суставе; наложение давящей  повязки  на  рану;  наложение    табельного 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импровизированного кровоостанавлива</w:t>
      </w:r>
      <w:r w:rsidRPr="00496837">
        <w:rPr>
          <w:color w:val="000000"/>
          <w:sz w:val="26"/>
          <w:szCs w:val="26"/>
        </w:rPr>
        <w:t>ю</w:t>
      </w:r>
      <w:r w:rsidRPr="00496837">
        <w:rPr>
          <w:color w:val="000000"/>
          <w:sz w:val="26"/>
          <w:szCs w:val="26"/>
        </w:rPr>
        <w:t>щего жгута (жгута-закрутки,   ремня).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Отработка  порядка  оказания  первой  помощи  при  травматическом  шоке: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устранение основной причины травматического  шока  (временная   остановка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кровотечения, иммобилизация), восстановление и поддержание   проходимости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верхних дыхательных путей, придание противошокового положения, с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гревание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пострадавшего.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Тема 7.</w:t>
      </w:r>
      <w:r w:rsidRPr="00496837">
        <w:rPr>
          <w:color w:val="000000"/>
          <w:sz w:val="26"/>
          <w:szCs w:val="26"/>
        </w:rPr>
        <w:t xml:space="preserve"> Первая помощь при ранениях</w:t>
      </w:r>
      <w:r>
        <w:rPr>
          <w:color w:val="000000"/>
          <w:sz w:val="26"/>
          <w:szCs w:val="26"/>
        </w:rPr>
        <w:t>: п</w:t>
      </w:r>
      <w:r w:rsidRPr="00496837">
        <w:rPr>
          <w:color w:val="000000"/>
          <w:sz w:val="26"/>
          <w:szCs w:val="26"/>
        </w:rPr>
        <w:t xml:space="preserve">онятие о  травмах,  виды  </w:t>
      </w:r>
      <w:r>
        <w:rPr>
          <w:color w:val="000000"/>
          <w:sz w:val="26"/>
          <w:szCs w:val="26"/>
        </w:rPr>
        <w:t xml:space="preserve">травм.  Ранения,  виды  ран. </w:t>
      </w:r>
      <w:r w:rsidRPr="00496837">
        <w:rPr>
          <w:color w:val="000000"/>
          <w:sz w:val="26"/>
          <w:szCs w:val="26"/>
        </w:rPr>
        <w:t>Понятие 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политравме. Опасные осложнения ранений: ранние (острая кров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потеря, шок,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повреждения жизненно важных органов), поздние (инфекционные). Прав</w:t>
      </w:r>
      <w:r w:rsidRPr="00496837">
        <w:rPr>
          <w:color w:val="000000"/>
          <w:sz w:val="26"/>
          <w:szCs w:val="26"/>
        </w:rPr>
        <w:t>и</w:t>
      </w:r>
      <w:r w:rsidRPr="00496837">
        <w:rPr>
          <w:color w:val="000000"/>
          <w:sz w:val="26"/>
          <w:szCs w:val="26"/>
        </w:rPr>
        <w:t>ла   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порядок оказания первой помощи при ранениях. Мероприятия  первой   помощи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при ранениях: остановка кровотечения, наложение  повязки,   обезболивание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(простейшие приёмы). Виды повязок. Табельные  и  подручные   перевязочные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средства.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8419C6">
        <w:rPr>
          <w:i/>
          <w:color w:val="000000"/>
          <w:sz w:val="26"/>
          <w:szCs w:val="26"/>
        </w:rPr>
        <w:t>Практическое занятие</w:t>
      </w:r>
      <w:r>
        <w:rPr>
          <w:color w:val="000000"/>
          <w:sz w:val="26"/>
          <w:szCs w:val="26"/>
        </w:rPr>
        <w:t>: н</w:t>
      </w:r>
      <w:r w:rsidRPr="00496837">
        <w:rPr>
          <w:color w:val="000000"/>
          <w:sz w:val="26"/>
          <w:szCs w:val="26"/>
        </w:rPr>
        <w:t>аложение повязок на различные анатомические области т</w:t>
      </w:r>
      <w:r w:rsidRPr="00496837">
        <w:rPr>
          <w:color w:val="000000"/>
          <w:sz w:val="26"/>
          <w:szCs w:val="26"/>
        </w:rPr>
        <w:t>е</w:t>
      </w:r>
      <w:r w:rsidRPr="00496837">
        <w:rPr>
          <w:color w:val="000000"/>
          <w:sz w:val="26"/>
          <w:szCs w:val="26"/>
        </w:rPr>
        <w:t>ла человека.</w:t>
      </w:r>
      <w:r>
        <w:rPr>
          <w:color w:val="000000"/>
          <w:sz w:val="26"/>
          <w:szCs w:val="26"/>
        </w:rPr>
        <w:t xml:space="preserve"> П</w:t>
      </w:r>
      <w:r w:rsidRPr="00496837">
        <w:rPr>
          <w:color w:val="000000"/>
          <w:sz w:val="26"/>
          <w:szCs w:val="26"/>
        </w:rPr>
        <w:t>равила, особенности, отработка приёмов наложения повязок.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A94EF7">
        <w:rPr>
          <w:i/>
          <w:color w:val="000000"/>
          <w:sz w:val="26"/>
          <w:szCs w:val="26"/>
        </w:rPr>
        <w:t>Тема 8</w:t>
      </w:r>
      <w:r w:rsidRPr="00496837">
        <w:rPr>
          <w:color w:val="000000"/>
          <w:sz w:val="26"/>
          <w:szCs w:val="26"/>
        </w:rPr>
        <w:t>. Первая помощь при травме опорно-двигательной системы</w:t>
      </w:r>
      <w:r>
        <w:rPr>
          <w:color w:val="000000"/>
          <w:sz w:val="26"/>
          <w:szCs w:val="26"/>
        </w:rPr>
        <w:t>: п</w:t>
      </w:r>
      <w:r w:rsidRPr="00496837">
        <w:rPr>
          <w:color w:val="000000"/>
          <w:sz w:val="26"/>
          <w:szCs w:val="26"/>
        </w:rPr>
        <w:t>онятие  "травма  опорно-двигательной  системы":  ушибы,     вывихи,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повреждения  связок,   переломы   (открытые,   закрытые).     Биомеханика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автодорожной травмы. Основные признаки  повреждения   опорно-двигательной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системы при травме. Достоверные  признаки  откр</w:t>
      </w:r>
      <w:r w:rsidRPr="00496837">
        <w:rPr>
          <w:color w:val="000000"/>
          <w:sz w:val="26"/>
          <w:szCs w:val="26"/>
        </w:rPr>
        <w:t>ы</w:t>
      </w:r>
      <w:r w:rsidRPr="00496837">
        <w:rPr>
          <w:color w:val="000000"/>
          <w:sz w:val="26"/>
          <w:szCs w:val="26"/>
        </w:rPr>
        <w:t>тых  переломов.   Опасные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осложнения переломов: кровотечение, травматический шок. Принципы оказания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первой  помощи.  Понятие  "транспортная  иммобилизация".    Использование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подручных средств и для иммобилизации.  Типичные  ошибки   иммобил</w:t>
      </w:r>
      <w:r w:rsidRPr="00496837">
        <w:rPr>
          <w:color w:val="000000"/>
          <w:sz w:val="26"/>
          <w:szCs w:val="26"/>
        </w:rPr>
        <w:t>и</w:t>
      </w:r>
      <w:r w:rsidRPr="00496837">
        <w:rPr>
          <w:color w:val="000000"/>
          <w:sz w:val="26"/>
          <w:szCs w:val="26"/>
        </w:rPr>
        <w:t>зации.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Способы  иммобилизации  при  травме  ключицы,  плечевой  кости,    костей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предплечья, бедренной кости, костей голени.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Основные проявления травмы шейного, грудного,  поясничного   отделов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позвоночника с повреждением спинного  мозга,  без  повреждения   спинного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мозга.  Транспортные  положения,  особенности  перекладыв</w:t>
      </w:r>
      <w:r w:rsidRPr="00496837">
        <w:rPr>
          <w:color w:val="000000"/>
          <w:sz w:val="26"/>
          <w:szCs w:val="26"/>
        </w:rPr>
        <w:t>а</w:t>
      </w:r>
      <w:r w:rsidRPr="00496837">
        <w:rPr>
          <w:color w:val="000000"/>
          <w:sz w:val="26"/>
          <w:szCs w:val="26"/>
        </w:rPr>
        <w:t>ния.   Основные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проявления травмы таза. Транспортное положение. Приемы  фиксации   костей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таза.</w:t>
      </w:r>
    </w:p>
    <w:p w:rsidR="00023363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496837">
        <w:rPr>
          <w:color w:val="000000"/>
          <w:sz w:val="26"/>
          <w:szCs w:val="26"/>
        </w:rPr>
        <w:t xml:space="preserve"> </w:t>
      </w:r>
      <w:r w:rsidRPr="00A94EF7">
        <w:rPr>
          <w:i/>
          <w:color w:val="000000"/>
          <w:sz w:val="26"/>
          <w:szCs w:val="26"/>
        </w:rPr>
        <w:t>Практическое занятие</w:t>
      </w:r>
      <w:r w:rsidRPr="004968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 w:rsidRPr="00496837">
        <w:rPr>
          <w:color w:val="000000"/>
          <w:sz w:val="26"/>
          <w:szCs w:val="26"/>
        </w:rPr>
        <w:t xml:space="preserve"> Отработка приёмов первой помощи при открытых и закр</w:t>
      </w:r>
      <w:r w:rsidRPr="00496837">
        <w:rPr>
          <w:color w:val="000000"/>
          <w:sz w:val="26"/>
          <w:szCs w:val="26"/>
        </w:rPr>
        <w:t>ы</w:t>
      </w:r>
      <w:r w:rsidRPr="00496837">
        <w:rPr>
          <w:color w:val="000000"/>
          <w:sz w:val="26"/>
          <w:szCs w:val="26"/>
        </w:rPr>
        <w:t>тых   переломах.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 xml:space="preserve">Иммобилизация подручными средствами при скелетной травме </w:t>
      </w:r>
      <w:r w:rsidRPr="00496837">
        <w:rPr>
          <w:color w:val="000000"/>
          <w:sz w:val="26"/>
          <w:szCs w:val="26"/>
        </w:rPr>
        <w:lastRenderedPageBreak/>
        <w:t>вер</w:t>
      </w:r>
      <w:r w:rsidRPr="00496837">
        <w:rPr>
          <w:color w:val="000000"/>
          <w:sz w:val="26"/>
          <w:szCs w:val="26"/>
        </w:rPr>
        <w:t>х</w:t>
      </w:r>
      <w:r w:rsidRPr="00496837">
        <w:rPr>
          <w:color w:val="000000"/>
          <w:sz w:val="26"/>
          <w:szCs w:val="26"/>
        </w:rPr>
        <w:t>них и нижних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конечностей: ключицы, плечевой кости, костей предплечья, бедренной кости,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костей голени. Аутоиммобилизация верхних и нижних конечностей. Наложение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шейной шины, изготовленной из подручных материалов</w:t>
      </w:r>
      <w:r>
        <w:rPr>
          <w:color w:val="000000"/>
          <w:sz w:val="26"/>
          <w:szCs w:val="26"/>
        </w:rPr>
        <w:t>.</w:t>
      </w:r>
      <w:r w:rsidRPr="00496837">
        <w:rPr>
          <w:color w:val="000000"/>
          <w:sz w:val="26"/>
          <w:szCs w:val="26"/>
        </w:rPr>
        <w:t xml:space="preserve"> Отработка приёма придания транспортного положения  пострадавшему   с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травмой таза, приемы фиксации костей таза.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A94EF7">
        <w:rPr>
          <w:i/>
          <w:color w:val="000000"/>
          <w:sz w:val="26"/>
          <w:szCs w:val="26"/>
        </w:rPr>
        <w:t>Тема 9</w:t>
      </w:r>
      <w:r w:rsidRPr="00496837">
        <w:rPr>
          <w:color w:val="000000"/>
          <w:sz w:val="26"/>
          <w:szCs w:val="26"/>
        </w:rPr>
        <w:t>. Первая помощь при травме головы. Первая помощь  при   травмегруди. Пе</w:t>
      </w:r>
      <w:r w:rsidRPr="00496837">
        <w:rPr>
          <w:color w:val="000000"/>
          <w:sz w:val="26"/>
          <w:szCs w:val="26"/>
        </w:rPr>
        <w:t>р</w:t>
      </w:r>
      <w:r w:rsidRPr="00496837">
        <w:rPr>
          <w:color w:val="000000"/>
          <w:sz w:val="26"/>
          <w:szCs w:val="26"/>
        </w:rPr>
        <w:t>вая помощь при травме живота</w:t>
      </w:r>
      <w:r>
        <w:rPr>
          <w:color w:val="000000"/>
          <w:sz w:val="26"/>
          <w:szCs w:val="26"/>
        </w:rPr>
        <w:t>: т</w:t>
      </w:r>
      <w:r w:rsidRPr="00496837">
        <w:rPr>
          <w:color w:val="000000"/>
          <w:sz w:val="26"/>
          <w:szCs w:val="26"/>
        </w:rPr>
        <w:t>равма головы, первая помощь. Особенности ранений волосистой   части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головы. Порядок оказания  первой  помощи.  Особенности  оказания   первой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помощи при травмах глаза и носа. Основные проявления черепно-мозговой травмы. Порядок оказания первой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помощи. Особенности  наложения  повязки  при  о</w:t>
      </w:r>
      <w:r w:rsidRPr="00496837">
        <w:rPr>
          <w:color w:val="000000"/>
          <w:sz w:val="26"/>
          <w:szCs w:val="26"/>
        </w:rPr>
        <w:t>т</w:t>
      </w:r>
      <w:r w:rsidRPr="00496837">
        <w:rPr>
          <w:color w:val="000000"/>
          <w:sz w:val="26"/>
          <w:szCs w:val="26"/>
        </w:rPr>
        <w:t>крытой   черепно-мозговой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травме. Транспортное положение.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Травма груди, первая  п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мощь.  Основные  проявления  травмы   груди.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Понятие об открытом пневмотораксе, острой  дыхательной   недостаточности.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Порядок  оказания  первой  помощи.  Особе</w:t>
      </w:r>
      <w:r w:rsidRPr="00496837">
        <w:rPr>
          <w:color w:val="000000"/>
          <w:sz w:val="26"/>
          <w:szCs w:val="26"/>
        </w:rPr>
        <w:t>н</w:t>
      </w:r>
      <w:r w:rsidRPr="00496837">
        <w:rPr>
          <w:color w:val="000000"/>
          <w:sz w:val="26"/>
          <w:szCs w:val="26"/>
        </w:rPr>
        <w:t>ности  наложения    повязки при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открытой травме груди. Особенности наложения повя</w:t>
      </w:r>
      <w:r w:rsidRPr="00496837">
        <w:rPr>
          <w:color w:val="000000"/>
          <w:sz w:val="26"/>
          <w:szCs w:val="26"/>
        </w:rPr>
        <w:t>з</w:t>
      </w:r>
      <w:r w:rsidRPr="00496837">
        <w:rPr>
          <w:color w:val="000000"/>
          <w:sz w:val="26"/>
          <w:szCs w:val="26"/>
        </w:rPr>
        <w:t>ки  на  рану    груди с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инородным телом. Транспортное положение.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Травма живота, первая помощь. Основные  проявления  травмы   живота.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Закрытая  травма  живота  с</w:t>
      </w:r>
      <w:r>
        <w:rPr>
          <w:color w:val="000000"/>
          <w:sz w:val="26"/>
          <w:szCs w:val="26"/>
        </w:rPr>
        <w:t xml:space="preserve">  признаками  внутреннего </w:t>
      </w:r>
      <w:r w:rsidRPr="00496837">
        <w:rPr>
          <w:color w:val="000000"/>
          <w:sz w:val="26"/>
          <w:szCs w:val="26"/>
        </w:rPr>
        <w:t>кровотечения 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повреждения полых орг</w:t>
      </w:r>
      <w:r w:rsidRPr="00496837">
        <w:rPr>
          <w:color w:val="000000"/>
          <w:sz w:val="26"/>
          <w:szCs w:val="26"/>
        </w:rPr>
        <w:t>а</w:t>
      </w:r>
      <w:r w:rsidRPr="00496837">
        <w:rPr>
          <w:color w:val="000000"/>
          <w:sz w:val="26"/>
          <w:szCs w:val="26"/>
        </w:rPr>
        <w:t>нов. Порядок оказания первой  помощи.   Особенности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наложения повязок на рану при выпадении  органов  брюшной  полости,   при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наличии инородного тела в  ране.  Тран</w:t>
      </w:r>
      <w:r w:rsidRPr="00496837">
        <w:rPr>
          <w:color w:val="000000"/>
          <w:sz w:val="26"/>
          <w:szCs w:val="26"/>
        </w:rPr>
        <w:t>с</w:t>
      </w:r>
      <w:r w:rsidRPr="00496837">
        <w:rPr>
          <w:color w:val="000000"/>
          <w:sz w:val="26"/>
          <w:szCs w:val="26"/>
        </w:rPr>
        <w:t>портные  положения  при   закрытой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травме живота с признаками внутреннего кровот</w:t>
      </w:r>
      <w:r w:rsidRPr="00496837">
        <w:rPr>
          <w:color w:val="000000"/>
          <w:sz w:val="26"/>
          <w:szCs w:val="26"/>
        </w:rPr>
        <w:t>е</w:t>
      </w:r>
      <w:r w:rsidRPr="00496837">
        <w:rPr>
          <w:color w:val="000000"/>
          <w:sz w:val="26"/>
          <w:szCs w:val="26"/>
        </w:rPr>
        <w:t>чения и при сильной боли.</w:t>
      </w:r>
    </w:p>
    <w:p w:rsidR="00023363" w:rsidRPr="00CC3BB4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A94EF7">
        <w:rPr>
          <w:i/>
          <w:color w:val="000000"/>
          <w:sz w:val="26"/>
          <w:szCs w:val="26"/>
        </w:rPr>
        <w:t>Практическое занятие</w:t>
      </w:r>
      <w:r>
        <w:rPr>
          <w:i/>
          <w:color w:val="000000"/>
          <w:sz w:val="26"/>
          <w:szCs w:val="26"/>
        </w:rPr>
        <w:t>:</w:t>
      </w:r>
      <w:r w:rsidRPr="00496837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н</w:t>
      </w:r>
      <w:r w:rsidRPr="00496837">
        <w:rPr>
          <w:color w:val="000000"/>
          <w:sz w:val="26"/>
          <w:szCs w:val="26"/>
        </w:rPr>
        <w:t>аложение бинтовых повязок на раны  волосистой  части  головы,   при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травмах глаза, уха, носа  Отработка  приёмов  оказания   первой   помощи       пострадавшему с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черепно-мозговой травмой. Придание транспортного положения пострадавшему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в сознании, без сознания. Наложение повязки при подозрении  на   откр</w:t>
      </w:r>
      <w:r w:rsidRPr="00496837">
        <w:rPr>
          <w:color w:val="000000"/>
          <w:sz w:val="26"/>
          <w:szCs w:val="26"/>
        </w:rPr>
        <w:t>ы</w:t>
      </w:r>
      <w:r w:rsidRPr="00496837">
        <w:rPr>
          <w:color w:val="000000"/>
          <w:sz w:val="26"/>
          <w:szCs w:val="26"/>
        </w:rPr>
        <w:t>тый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перелом костей черепа.Отработка приёмов и порядка оказания первой помощи пострадавшему   с</w:t>
      </w:r>
      <w:r>
        <w:rPr>
          <w:i/>
          <w:color w:val="000000"/>
          <w:sz w:val="26"/>
          <w:szCs w:val="26"/>
        </w:rPr>
        <w:t xml:space="preserve">  </w:t>
      </w:r>
      <w:r w:rsidRPr="00496837">
        <w:rPr>
          <w:color w:val="000000"/>
          <w:sz w:val="26"/>
          <w:szCs w:val="26"/>
        </w:rPr>
        <w:t>травмой груди. Наложение повязки при открытой  травме  груди.   Наложение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повязки при наличии  инородного  тела  в  ране.  Придание   транспортного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ложения при травме груди.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Отработка приёмов оказания первой помощи при  закрытой  и   открытой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травмах живота, при наличии инородного тела в ране и  выпадении  в   р</w:t>
      </w:r>
      <w:r w:rsidRPr="00496837">
        <w:rPr>
          <w:color w:val="000000"/>
          <w:sz w:val="26"/>
          <w:szCs w:val="26"/>
        </w:rPr>
        <w:t>а</w:t>
      </w:r>
      <w:r w:rsidRPr="00496837">
        <w:rPr>
          <w:color w:val="000000"/>
          <w:sz w:val="26"/>
          <w:szCs w:val="26"/>
        </w:rPr>
        <w:t>ну</w:t>
      </w:r>
      <w:r>
        <w:rPr>
          <w:i/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органов брюшной полости.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CC3BB4">
        <w:rPr>
          <w:i/>
          <w:color w:val="000000"/>
          <w:sz w:val="26"/>
          <w:szCs w:val="26"/>
        </w:rPr>
        <w:t>Тема 10</w:t>
      </w:r>
      <w:r w:rsidRPr="00496837">
        <w:rPr>
          <w:color w:val="000000"/>
          <w:sz w:val="26"/>
          <w:szCs w:val="26"/>
        </w:rPr>
        <w:t>. Первая помощь при термических и химических ожогах, ожоговом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шоке. Первая помощь при отморожении и переохлаждении. Первая помощь   при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перегревании</w:t>
      </w:r>
      <w:r>
        <w:rPr>
          <w:color w:val="000000"/>
          <w:sz w:val="26"/>
          <w:szCs w:val="26"/>
        </w:rPr>
        <w:t>: о</w:t>
      </w:r>
      <w:r w:rsidRPr="00496837">
        <w:rPr>
          <w:color w:val="000000"/>
          <w:sz w:val="26"/>
          <w:szCs w:val="26"/>
        </w:rPr>
        <w:t>жоговая травма, первая помощь.Виды ожогов. Основные проявления. Понятие о поверхностных и глубоких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ожогах. Ожог верхних  дыхательных  путей,  отравление  угарным    газом 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продуктами горения, основные проявления. Порядок оказания первой помощи.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Отработка приёмов и порядка оказания первой помощи при те</w:t>
      </w:r>
      <w:r w:rsidRPr="00496837">
        <w:rPr>
          <w:color w:val="000000"/>
          <w:sz w:val="26"/>
          <w:szCs w:val="26"/>
        </w:rPr>
        <w:t>р</w:t>
      </w:r>
      <w:r w:rsidRPr="00496837">
        <w:rPr>
          <w:color w:val="000000"/>
          <w:sz w:val="26"/>
          <w:szCs w:val="26"/>
        </w:rPr>
        <w:t>мических 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химических ожогах, ожоге верхних дыхательных путей.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</w:t>
      </w:r>
      <w:r w:rsidRPr="00496837">
        <w:rPr>
          <w:color w:val="000000"/>
          <w:sz w:val="26"/>
          <w:szCs w:val="26"/>
        </w:rPr>
        <w:t>олодовая травма, первая помощь.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 xml:space="preserve">Виды  </w:t>
      </w:r>
      <w:r>
        <w:rPr>
          <w:color w:val="000000"/>
          <w:sz w:val="26"/>
          <w:szCs w:val="26"/>
        </w:rPr>
        <w:t>х</w:t>
      </w:r>
      <w:r w:rsidRPr="00496837">
        <w:rPr>
          <w:color w:val="000000"/>
          <w:sz w:val="26"/>
          <w:szCs w:val="26"/>
        </w:rPr>
        <w:t>олодовой   травмы.   Основные   проявления     переохлаждения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(гипотермии),  порядок  оказан</w:t>
      </w:r>
      <w:r>
        <w:rPr>
          <w:color w:val="000000"/>
          <w:sz w:val="26"/>
          <w:szCs w:val="26"/>
        </w:rPr>
        <w:t xml:space="preserve">ия  первой  помощи,  способы   </w:t>
      </w:r>
      <w:r w:rsidRPr="00496837">
        <w:rPr>
          <w:color w:val="000000"/>
          <w:sz w:val="26"/>
          <w:szCs w:val="26"/>
        </w:rPr>
        <w:t>согрев</w:t>
      </w:r>
      <w:r w:rsidRPr="00496837">
        <w:rPr>
          <w:color w:val="000000"/>
          <w:sz w:val="26"/>
          <w:szCs w:val="26"/>
        </w:rPr>
        <w:t>а</w:t>
      </w:r>
      <w:r w:rsidRPr="00496837">
        <w:rPr>
          <w:color w:val="000000"/>
          <w:sz w:val="26"/>
          <w:szCs w:val="26"/>
        </w:rPr>
        <w:t>ния.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Основные проявления отморожения, оказание первой помощ</w:t>
      </w:r>
      <w:r>
        <w:rPr>
          <w:color w:val="000000"/>
          <w:sz w:val="26"/>
          <w:szCs w:val="26"/>
        </w:rPr>
        <w:t xml:space="preserve">ь. </w:t>
      </w:r>
      <w:r w:rsidRPr="00496837">
        <w:rPr>
          <w:color w:val="000000"/>
          <w:sz w:val="26"/>
          <w:szCs w:val="26"/>
        </w:rPr>
        <w:t xml:space="preserve"> Перегревание, пе</w:t>
      </w:r>
      <w:r w:rsidRPr="00496837">
        <w:rPr>
          <w:color w:val="000000"/>
          <w:sz w:val="26"/>
          <w:szCs w:val="26"/>
        </w:rPr>
        <w:t>р</w:t>
      </w:r>
      <w:r w:rsidRPr="00496837">
        <w:rPr>
          <w:color w:val="000000"/>
          <w:sz w:val="26"/>
          <w:szCs w:val="26"/>
        </w:rPr>
        <w:t>вая помощь.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Факторы,  способствующие  развитию   перегревания     (гипертермии).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с</w:t>
      </w:r>
      <w:r w:rsidRPr="00496837">
        <w:rPr>
          <w:color w:val="000000"/>
          <w:sz w:val="26"/>
          <w:szCs w:val="26"/>
        </w:rPr>
        <w:t>новные проявления, оказание первой помощи.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CC3BB4">
        <w:rPr>
          <w:i/>
          <w:color w:val="000000"/>
          <w:sz w:val="26"/>
          <w:szCs w:val="26"/>
        </w:rPr>
        <w:t>Тема 11.</w:t>
      </w:r>
      <w:r w:rsidRPr="00496837">
        <w:rPr>
          <w:color w:val="000000"/>
          <w:sz w:val="26"/>
          <w:szCs w:val="26"/>
        </w:rPr>
        <w:t xml:space="preserve"> Первая помощь при острых отравлениях</w:t>
      </w:r>
      <w:r>
        <w:rPr>
          <w:color w:val="000000"/>
          <w:sz w:val="26"/>
          <w:szCs w:val="26"/>
        </w:rPr>
        <w:t>:в</w:t>
      </w:r>
      <w:r w:rsidRPr="00496837">
        <w:rPr>
          <w:color w:val="000000"/>
          <w:sz w:val="26"/>
          <w:szCs w:val="26"/>
        </w:rPr>
        <w:t>лияние  употребления  водител</w:t>
      </w:r>
      <w:r w:rsidRPr="00496837">
        <w:rPr>
          <w:color w:val="000000"/>
          <w:sz w:val="26"/>
          <w:szCs w:val="26"/>
        </w:rPr>
        <w:t>я</w:t>
      </w:r>
      <w:r w:rsidRPr="00496837">
        <w:rPr>
          <w:color w:val="000000"/>
          <w:sz w:val="26"/>
          <w:szCs w:val="26"/>
        </w:rPr>
        <w:t>ми   этанола   и     этанолсодержащих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жидкостей, ме</w:t>
      </w:r>
      <w:r>
        <w:rPr>
          <w:color w:val="000000"/>
          <w:sz w:val="26"/>
          <w:szCs w:val="26"/>
        </w:rPr>
        <w:t>дикаментов (антигистаминных, с</w:t>
      </w:r>
      <w:r>
        <w:rPr>
          <w:color w:val="000000"/>
          <w:sz w:val="26"/>
          <w:szCs w:val="26"/>
        </w:rPr>
        <w:t>е</w:t>
      </w:r>
      <w:r w:rsidRPr="00496837">
        <w:rPr>
          <w:color w:val="000000"/>
          <w:sz w:val="26"/>
          <w:szCs w:val="26"/>
        </w:rPr>
        <w:t>дативных, антидепрессантов),наркотических веществ на управление транспортным средством.Отравления,  пути  попадания  ядов  в  организм.  Признаки   острого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отра</w:t>
      </w:r>
      <w:r w:rsidRPr="00496837">
        <w:rPr>
          <w:color w:val="000000"/>
          <w:sz w:val="26"/>
          <w:szCs w:val="26"/>
        </w:rPr>
        <w:t>в</w:t>
      </w:r>
      <w:r w:rsidRPr="00496837">
        <w:rPr>
          <w:color w:val="000000"/>
          <w:sz w:val="26"/>
          <w:szCs w:val="26"/>
        </w:rPr>
        <w:t>ления. Порядок оказания первой  помощи  при  попадании   отравляющих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веществ в организм через дыхательные пути, пищеварительный тракт,   через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кожу. Основные пр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явления отравлений выхлопными газами, эксплуатационными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 xml:space="preserve">жидкостями, бензином, </w:t>
      </w:r>
      <w:r w:rsidRPr="00496837">
        <w:rPr>
          <w:color w:val="000000"/>
          <w:sz w:val="26"/>
          <w:szCs w:val="26"/>
        </w:rPr>
        <w:lastRenderedPageBreak/>
        <w:t>этиленгликолем. Порядок оказания первой помощи.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Основные  проявлени</w:t>
      </w:r>
      <w:r>
        <w:rPr>
          <w:color w:val="000000"/>
          <w:sz w:val="26"/>
          <w:szCs w:val="26"/>
        </w:rPr>
        <w:t xml:space="preserve">я  отравлений  этанолом и </w:t>
      </w:r>
      <w:r w:rsidRPr="00496837">
        <w:rPr>
          <w:color w:val="000000"/>
          <w:sz w:val="26"/>
          <w:szCs w:val="26"/>
        </w:rPr>
        <w:t>этанолсодержащими</w:t>
      </w:r>
      <w:r>
        <w:rPr>
          <w:color w:val="000000"/>
          <w:sz w:val="26"/>
          <w:szCs w:val="26"/>
        </w:rPr>
        <w:t xml:space="preserve">  </w:t>
      </w:r>
      <w:r w:rsidRPr="00496837">
        <w:rPr>
          <w:color w:val="000000"/>
          <w:sz w:val="26"/>
          <w:szCs w:val="26"/>
        </w:rPr>
        <w:t>жидкостями, порядок оказания первой помощи.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496837">
        <w:rPr>
          <w:color w:val="000000"/>
          <w:sz w:val="26"/>
          <w:szCs w:val="26"/>
        </w:rPr>
        <w:t xml:space="preserve"> </w:t>
      </w:r>
      <w:r w:rsidRPr="00CC3BB4">
        <w:rPr>
          <w:i/>
          <w:color w:val="000000"/>
          <w:sz w:val="26"/>
          <w:szCs w:val="26"/>
        </w:rPr>
        <w:t>Тема 12.</w:t>
      </w:r>
      <w:r w:rsidRPr="00496837">
        <w:rPr>
          <w:color w:val="000000"/>
          <w:sz w:val="26"/>
          <w:szCs w:val="26"/>
        </w:rPr>
        <w:t xml:space="preserve"> Порядок оказания первой помощи при неотложных   состояниях,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вызванных   заболеваниями   (острые   нарушения   сознания,   дыхания,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кровообращения, судорожный синдром)</w:t>
      </w:r>
      <w:r>
        <w:rPr>
          <w:color w:val="000000"/>
          <w:sz w:val="26"/>
          <w:szCs w:val="26"/>
        </w:rPr>
        <w:t>:в</w:t>
      </w:r>
      <w:r w:rsidRPr="00496837">
        <w:rPr>
          <w:color w:val="000000"/>
          <w:sz w:val="26"/>
          <w:szCs w:val="26"/>
        </w:rPr>
        <w:t>лияние состояния  здоровья  и  усталости  в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дителя  на   безопасное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управление  транспортным  средством.   Признаки   утомления     водителя,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появляющиеся в процессе вождения: соматические, психоэмоциональные.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Острые нарушения сознания. Кратковременная потеря сознания (обморок)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и  нарушение  сознания  при  тяжёлых  заболеваниях.  Причины,    основные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проявления, первая помощь.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Острые нарушения дыхания. Приступ удушья и другие острые   нарушения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дыхания. Причины, основные проявления, первая помощь.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Острое нарушение кровообращения. Острый сердечный приступ. Причины,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основные проявления, первая помощь.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Понятие  "судороги".  Эпилептический  припадок.  Прич</w:t>
      </w:r>
      <w:r w:rsidRPr="00496837">
        <w:rPr>
          <w:color w:val="000000"/>
          <w:sz w:val="26"/>
          <w:szCs w:val="26"/>
        </w:rPr>
        <w:t>и</w:t>
      </w:r>
      <w:r w:rsidRPr="00496837">
        <w:rPr>
          <w:color w:val="000000"/>
          <w:sz w:val="26"/>
          <w:szCs w:val="26"/>
        </w:rPr>
        <w:t>ны,   основные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проявления, первая помощь. Типичные ошибки при оказании первой п</w:t>
      </w:r>
      <w:r w:rsidRPr="00496837">
        <w:rPr>
          <w:color w:val="000000"/>
          <w:sz w:val="26"/>
          <w:szCs w:val="26"/>
        </w:rPr>
        <w:t>о</w:t>
      </w:r>
      <w:r w:rsidRPr="00496837">
        <w:rPr>
          <w:color w:val="000000"/>
          <w:sz w:val="26"/>
          <w:szCs w:val="26"/>
        </w:rPr>
        <w:t>мощи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CC3BB4">
        <w:rPr>
          <w:i/>
          <w:color w:val="000000"/>
          <w:sz w:val="26"/>
          <w:szCs w:val="26"/>
        </w:rPr>
        <w:t>Практическое занятие</w:t>
      </w:r>
      <w:r w:rsidRPr="004968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:р</w:t>
      </w:r>
      <w:r w:rsidRPr="00496837">
        <w:rPr>
          <w:color w:val="000000"/>
          <w:sz w:val="26"/>
          <w:szCs w:val="26"/>
        </w:rPr>
        <w:t>ешение ситуацио</w:t>
      </w:r>
      <w:r>
        <w:rPr>
          <w:color w:val="000000"/>
          <w:sz w:val="26"/>
          <w:szCs w:val="26"/>
        </w:rPr>
        <w:t xml:space="preserve">нных задач по  темам:  "Острые </w:t>
      </w:r>
      <w:r w:rsidRPr="00496837">
        <w:rPr>
          <w:color w:val="000000"/>
          <w:sz w:val="26"/>
          <w:szCs w:val="26"/>
        </w:rPr>
        <w:t>нарушения   сознания(обморок, кома)", "Острые нарушения дыхания (удушье)", "Острое нарушение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кровообращения (сердечный  приступ)",  "Судорожный  синдром".   Отработка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>порядка оказания первой помощи.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CC3BB4">
        <w:rPr>
          <w:i/>
          <w:color w:val="000000"/>
          <w:sz w:val="26"/>
          <w:szCs w:val="26"/>
        </w:rPr>
        <w:t>Тема 13</w:t>
      </w:r>
      <w:r w:rsidRPr="00496837">
        <w:rPr>
          <w:color w:val="000000"/>
          <w:sz w:val="26"/>
          <w:szCs w:val="26"/>
        </w:rPr>
        <w:t>. Первая помощь при политравме.</w:t>
      </w:r>
    </w:p>
    <w:p w:rsidR="00023363" w:rsidRPr="00496837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96837">
        <w:rPr>
          <w:color w:val="000000"/>
          <w:sz w:val="26"/>
          <w:szCs w:val="26"/>
        </w:rPr>
        <w:t xml:space="preserve">     </w:t>
      </w:r>
      <w:r w:rsidRPr="00CC3BB4">
        <w:rPr>
          <w:i/>
          <w:color w:val="000000"/>
          <w:sz w:val="26"/>
          <w:szCs w:val="26"/>
        </w:rPr>
        <w:t>Практическое занятие</w:t>
      </w:r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р</w:t>
      </w:r>
      <w:r w:rsidRPr="00496837">
        <w:rPr>
          <w:color w:val="000000"/>
          <w:sz w:val="26"/>
          <w:szCs w:val="26"/>
        </w:rPr>
        <w:t>ешение ситуационных задач по теме</w:t>
      </w:r>
      <w:r>
        <w:rPr>
          <w:color w:val="000000"/>
          <w:sz w:val="26"/>
          <w:szCs w:val="26"/>
        </w:rPr>
        <w:t>: "Политравма" для  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вторения</w:t>
      </w:r>
      <w:r w:rsidRPr="00496837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 xml:space="preserve"> </w:t>
      </w:r>
      <w:r w:rsidRPr="00496837">
        <w:rPr>
          <w:color w:val="000000"/>
          <w:sz w:val="26"/>
          <w:szCs w:val="26"/>
        </w:rPr>
        <w:t>закрепления приемов и порядка оказания первой помощи пострадавшим в ДТП.</w:t>
      </w:r>
    </w:p>
    <w:p w:rsidR="00023363" w:rsidRPr="00D47830" w:rsidRDefault="00023363" w:rsidP="00D4783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496837">
        <w:rPr>
          <w:rFonts w:ascii="Times New Roman" w:hAnsi="Times New Roman" w:cs="Times New Roman"/>
          <w:i/>
          <w:sz w:val="26"/>
          <w:szCs w:val="26"/>
        </w:rPr>
        <w:t>Зачет.</w:t>
      </w:r>
      <w:r w:rsidRPr="00496837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оказанию первой помощи пострадавшим в дорожно – транспортном происшествии; контроль знаний и умений.</w:t>
      </w:r>
    </w:p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023363" w:rsidRPr="00D47830" w:rsidRDefault="00D47830" w:rsidP="00D47830">
      <w:pPr>
        <w:pStyle w:val="ConsPlusNormal"/>
        <w:ind w:left="9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4.1.4. </w:t>
      </w:r>
      <w:r w:rsidR="00023363" w:rsidRPr="00611E8E">
        <w:rPr>
          <w:rFonts w:ascii="Times New Roman" w:hAnsi="Times New Roman" w:cs="Times New Roman"/>
          <w:b/>
          <w:sz w:val="26"/>
          <w:szCs w:val="26"/>
        </w:rPr>
        <w:t>Учебный предмет «</w:t>
      </w:r>
      <w:r w:rsidR="00023363" w:rsidRPr="00023363">
        <w:rPr>
          <w:rFonts w:ascii="Times New Roman" w:eastAsia="TimesNewRoman" w:hAnsi="Times New Roman" w:cs="Times New Roman"/>
          <w:b/>
          <w:sz w:val="26"/>
          <w:szCs w:val="26"/>
        </w:rPr>
        <w:t>Машиностроительные и эксплуатационные материалы</w:t>
      </w:r>
      <w:r w:rsidR="00023363" w:rsidRPr="00611E8E">
        <w:rPr>
          <w:rFonts w:ascii="Times New Roman" w:hAnsi="Times New Roman" w:cs="Times New Roman"/>
          <w:b/>
          <w:sz w:val="26"/>
          <w:szCs w:val="26"/>
        </w:rPr>
        <w:t>»</w:t>
      </w:r>
    </w:p>
    <w:p w:rsidR="00023363" w:rsidRPr="00611E8E" w:rsidRDefault="00023363" w:rsidP="00D47830">
      <w:pPr>
        <w:pStyle w:val="ConsPlusNormal"/>
        <w:ind w:left="900"/>
        <w:jc w:val="right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47830">
        <w:rPr>
          <w:rFonts w:ascii="Times New Roman" w:hAnsi="Times New Roman" w:cs="Times New Roman"/>
          <w:sz w:val="26"/>
          <w:szCs w:val="26"/>
        </w:rPr>
        <w:t>5</w:t>
      </w:r>
    </w:p>
    <w:p w:rsidR="00023363" w:rsidRDefault="00023363" w:rsidP="00023363">
      <w:pPr>
        <w:pStyle w:val="ConsPlusNormal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FA0">
        <w:rPr>
          <w:rFonts w:ascii="Times New Roman" w:hAnsi="Times New Roman" w:cs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761"/>
        <w:gridCol w:w="1082"/>
        <w:gridCol w:w="1134"/>
      </w:tblGrid>
      <w:tr w:rsidR="00023363" w:rsidRPr="00557DE7" w:rsidTr="00BF51C9">
        <w:tc>
          <w:tcPr>
            <w:tcW w:w="534" w:type="dxa"/>
            <w:vMerge w:val="restart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№ пп</w:t>
            </w:r>
          </w:p>
        </w:tc>
        <w:tc>
          <w:tcPr>
            <w:tcW w:w="6378" w:type="dxa"/>
            <w:vMerge w:val="restart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023363" w:rsidRPr="00557DE7" w:rsidTr="00BF51C9">
        <w:tc>
          <w:tcPr>
            <w:tcW w:w="534" w:type="dxa"/>
            <w:vMerge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всего</w:t>
            </w:r>
          </w:p>
        </w:tc>
        <w:tc>
          <w:tcPr>
            <w:tcW w:w="2216" w:type="dxa"/>
            <w:gridSpan w:val="2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В том числе</w:t>
            </w:r>
          </w:p>
        </w:tc>
      </w:tr>
      <w:tr w:rsidR="00023363" w:rsidRPr="00557DE7" w:rsidTr="00BF51C9">
        <w:tc>
          <w:tcPr>
            <w:tcW w:w="534" w:type="dxa"/>
            <w:vMerge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Теорет</w:t>
            </w:r>
            <w:r w:rsidRPr="00496837">
              <w:rPr>
                <w:sz w:val="20"/>
                <w:szCs w:val="20"/>
              </w:rPr>
              <w:t>и</w:t>
            </w:r>
            <w:r w:rsidRPr="00496837">
              <w:rPr>
                <w:sz w:val="20"/>
                <w:szCs w:val="20"/>
              </w:rPr>
              <w:t>ческие занятия</w:t>
            </w: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Практич</w:t>
            </w:r>
            <w:r w:rsidRPr="00496837">
              <w:rPr>
                <w:sz w:val="20"/>
                <w:szCs w:val="20"/>
              </w:rPr>
              <w:t>е</w:t>
            </w:r>
            <w:r w:rsidRPr="00496837">
              <w:rPr>
                <w:sz w:val="20"/>
                <w:szCs w:val="20"/>
              </w:rPr>
              <w:t>ские зан</w:t>
            </w:r>
            <w:r w:rsidRPr="00496837">
              <w:rPr>
                <w:sz w:val="20"/>
                <w:szCs w:val="20"/>
              </w:rPr>
              <w:t>я</w:t>
            </w:r>
            <w:r w:rsidRPr="00496837">
              <w:rPr>
                <w:sz w:val="20"/>
                <w:szCs w:val="20"/>
              </w:rPr>
              <w:t>тия</w:t>
            </w:r>
          </w:p>
        </w:tc>
      </w:tr>
      <w:tr w:rsidR="00023363" w:rsidRPr="00557DE7" w:rsidTr="00BF51C9">
        <w:tc>
          <w:tcPr>
            <w:tcW w:w="9889" w:type="dxa"/>
            <w:gridSpan w:val="5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023363">
              <w:rPr>
                <w:b/>
                <w:bCs/>
              </w:rPr>
              <w:t xml:space="preserve">I. </w:t>
            </w:r>
            <w:r w:rsidRPr="00023363">
              <w:rPr>
                <w:rFonts w:eastAsia="TimesNewRoman,Bold"/>
                <w:b/>
                <w:bCs/>
              </w:rPr>
              <w:t>Машиностроительные материалы</w:t>
            </w:r>
            <w:r w:rsidRPr="00023363">
              <w:rPr>
                <w:color w:val="000000"/>
                <w:sz w:val="20"/>
                <w:szCs w:val="20"/>
              </w:rPr>
              <w:t xml:space="preserve">.                            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378" w:type="dxa"/>
          </w:tcPr>
          <w:p w:rsidR="00023363" w:rsidRPr="00023363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023363">
              <w:rPr>
                <w:rFonts w:eastAsia="TimesNewRoman"/>
              </w:rPr>
              <w:t>Металлы и их сплавы</w:t>
            </w:r>
            <w:r w:rsidRPr="00023363">
              <w:rPr>
                <w:color w:val="000000"/>
                <w:sz w:val="20"/>
                <w:szCs w:val="20"/>
              </w:rPr>
              <w:t xml:space="preserve">.           </w:t>
            </w:r>
          </w:p>
        </w:tc>
        <w:tc>
          <w:tcPr>
            <w:tcW w:w="761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RPr="00557DE7" w:rsidTr="00BF51C9">
        <w:tc>
          <w:tcPr>
            <w:tcW w:w="9889" w:type="dxa"/>
            <w:gridSpan w:val="5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023363">
              <w:rPr>
                <w:b/>
                <w:bCs/>
              </w:rPr>
              <w:t xml:space="preserve">II. </w:t>
            </w:r>
            <w:r w:rsidRPr="00023363">
              <w:rPr>
                <w:rFonts w:eastAsia="TimesNewRoman,Bold"/>
                <w:b/>
                <w:bCs/>
              </w:rPr>
              <w:t>Эксплуатационные материалы</w:t>
            </w:r>
            <w:r w:rsidRPr="00023363">
              <w:rPr>
                <w:color w:val="000000"/>
                <w:sz w:val="20"/>
                <w:szCs w:val="20"/>
              </w:rPr>
              <w:t xml:space="preserve">.                                 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378" w:type="dxa"/>
          </w:tcPr>
          <w:p w:rsidR="00023363" w:rsidRPr="00023363" w:rsidRDefault="00023363" w:rsidP="00BF51C9">
            <w:pPr>
              <w:tabs>
                <w:tab w:val="left" w:pos="5387"/>
              </w:tabs>
              <w:spacing w:line="280" w:lineRule="exact"/>
              <w:rPr>
                <w:color w:val="000000"/>
                <w:sz w:val="20"/>
                <w:szCs w:val="20"/>
              </w:rPr>
            </w:pPr>
            <w:r w:rsidRPr="00023363">
              <w:rPr>
                <w:rFonts w:eastAsia="TimesNewRoman"/>
              </w:rPr>
              <w:t>Топливо</w:t>
            </w:r>
          </w:p>
        </w:tc>
        <w:tc>
          <w:tcPr>
            <w:tcW w:w="761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378" w:type="dxa"/>
          </w:tcPr>
          <w:p w:rsidR="00023363" w:rsidRPr="00023363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023363">
              <w:rPr>
                <w:rFonts w:eastAsia="TimesNewRoman"/>
              </w:rPr>
              <w:t>Смазочные материалы</w:t>
            </w:r>
          </w:p>
        </w:tc>
        <w:tc>
          <w:tcPr>
            <w:tcW w:w="761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378" w:type="dxa"/>
          </w:tcPr>
          <w:p w:rsidR="00023363" w:rsidRPr="00023363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023363">
              <w:rPr>
                <w:rFonts w:eastAsia="TimesNewRoman"/>
              </w:rPr>
              <w:t>Специальные жидкости</w:t>
            </w:r>
            <w:r w:rsidRPr="00023363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761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378" w:type="dxa"/>
          </w:tcPr>
          <w:p w:rsidR="00023363" w:rsidRPr="00023363" w:rsidRDefault="00023363" w:rsidP="00BF51C9">
            <w:pPr>
              <w:tabs>
                <w:tab w:val="left" w:pos="5387"/>
              </w:tabs>
              <w:spacing w:line="280" w:lineRule="exact"/>
              <w:rPr>
                <w:color w:val="000000"/>
                <w:sz w:val="20"/>
                <w:szCs w:val="20"/>
              </w:rPr>
            </w:pPr>
            <w:r w:rsidRPr="00023363">
              <w:rPr>
                <w:rFonts w:eastAsia="TimesNewRoman"/>
              </w:rPr>
              <w:t>Вспомогательные материалы</w:t>
            </w:r>
          </w:p>
        </w:tc>
        <w:tc>
          <w:tcPr>
            <w:tcW w:w="761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4968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378" w:type="dxa"/>
          </w:tcPr>
          <w:p w:rsidR="00023363" w:rsidRPr="00023363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023363">
              <w:rPr>
                <w:color w:val="000000"/>
              </w:rPr>
              <w:t xml:space="preserve">Зачет              </w:t>
            </w:r>
          </w:p>
        </w:tc>
        <w:tc>
          <w:tcPr>
            <w:tcW w:w="761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3363" w:rsidRPr="00557DE7" w:rsidTr="00BF51C9">
        <w:tc>
          <w:tcPr>
            <w:tcW w:w="5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023363" w:rsidRPr="00496837" w:rsidRDefault="00023363" w:rsidP="00BF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1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3363" w:rsidRPr="00496837" w:rsidRDefault="00023363" w:rsidP="00BF51C9">
            <w:pPr>
              <w:tabs>
                <w:tab w:val="left" w:pos="5387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1.</w:t>
      </w:r>
      <w:r>
        <w:rPr>
          <w:rFonts w:eastAsia="TimesNewRoman,Bold"/>
          <w:bCs/>
          <w:i/>
          <w:sz w:val="26"/>
          <w:szCs w:val="26"/>
        </w:rPr>
        <w:t>1</w:t>
      </w:r>
      <w:r w:rsidRPr="00023363">
        <w:rPr>
          <w:rFonts w:eastAsia="TimesNewRoman,Bold"/>
          <w:b/>
          <w:bCs/>
          <w:sz w:val="26"/>
          <w:szCs w:val="26"/>
        </w:rPr>
        <w:t xml:space="preserve"> Металлы и их сплавы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Чугун и его виды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Влияние содержания углерода и примесей на свойства чугуна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Марки чугуна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Область применения чугунов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Стали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Классификация сталей по химическому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составу и способу получения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углеродистые и легированные стали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маркировка сталей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lastRenderedPageBreak/>
        <w:t>Области применения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Цветные металлы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алюминий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медь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латунь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бронза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свинец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олово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цинк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хром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Их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марки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свойства и область применения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Припои мягкие и твердые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их состав и область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применения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/>
          <w:bCs/>
          <w:sz w:val="26"/>
          <w:szCs w:val="26"/>
        </w:rPr>
        <w:t>Эксплуатационные материалы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2.</w:t>
      </w:r>
      <w:r>
        <w:rPr>
          <w:rFonts w:eastAsia="TimesNewRoman,Bold"/>
          <w:bCs/>
          <w:i/>
          <w:sz w:val="26"/>
          <w:szCs w:val="26"/>
        </w:rPr>
        <w:t>1</w:t>
      </w:r>
      <w:r w:rsidRPr="00023363">
        <w:rPr>
          <w:rFonts w:eastAsia="TimesNewRoman,Bold"/>
          <w:b/>
          <w:bCs/>
          <w:sz w:val="26"/>
          <w:szCs w:val="26"/>
        </w:rPr>
        <w:t xml:space="preserve"> Топливо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Топлива для двигателей внутреннего сгорания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Бензины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их основные свойства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,Bold"/>
          <w:sz w:val="26"/>
          <w:szCs w:val="26"/>
        </w:rPr>
        <w:t>(</w:t>
      </w:r>
      <w:r w:rsidRPr="00023363">
        <w:rPr>
          <w:rFonts w:eastAsia="TimesNewRoman"/>
          <w:sz w:val="26"/>
          <w:szCs w:val="26"/>
        </w:rPr>
        <w:t>испаряемость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детонационная стойкость</w:t>
      </w:r>
      <w:r w:rsidRPr="00023363">
        <w:rPr>
          <w:rFonts w:eastAsia="TimesNewRoman,Bold"/>
          <w:sz w:val="26"/>
          <w:szCs w:val="26"/>
        </w:rPr>
        <w:t xml:space="preserve">), </w:t>
      </w:r>
      <w:r w:rsidRPr="00023363">
        <w:rPr>
          <w:rFonts w:eastAsia="TimesNewRoman"/>
          <w:sz w:val="26"/>
          <w:szCs w:val="26"/>
        </w:rPr>
        <w:t>марки бензинов и область их применения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Дизельное топливо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 xml:space="preserve">его основные свойства </w:t>
      </w:r>
      <w:r w:rsidRPr="00023363">
        <w:rPr>
          <w:rFonts w:eastAsia="TimesNewRoman,Bold"/>
          <w:sz w:val="26"/>
          <w:szCs w:val="26"/>
        </w:rPr>
        <w:t>(</w:t>
      </w:r>
      <w:r w:rsidRPr="00023363">
        <w:rPr>
          <w:rFonts w:eastAsia="TimesNewRoman"/>
          <w:sz w:val="26"/>
          <w:szCs w:val="26"/>
        </w:rPr>
        <w:t>вязкость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температура вспышки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период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задержки воспламенения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октановое число</w:t>
      </w:r>
      <w:r w:rsidRPr="00023363">
        <w:rPr>
          <w:rFonts w:eastAsia="TimesNewRoman,Bold"/>
          <w:sz w:val="26"/>
          <w:szCs w:val="26"/>
        </w:rPr>
        <w:t xml:space="preserve">), </w:t>
      </w:r>
      <w:r w:rsidRPr="00023363">
        <w:rPr>
          <w:rFonts w:eastAsia="TimesNewRoman"/>
          <w:sz w:val="26"/>
          <w:szCs w:val="26"/>
        </w:rPr>
        <w:t>марки дизельного топлива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 xml:space="preserve">Тема </w:t>
      </w:r>
      <w:r>
        <w:rPr>
          <w:rFonts w:eastAsia="TimesNewRoman,Bold"/>
          <w:bCs/>
          <w:i/>
          <w:sz w:val="26"/>
          <w:szCs w:val="26"/>
        </w:rPr>
        <w:t>2</w:t>
      </w:r>
      <w:r w:rsidRPr="00023363">
        <w:rPr>
          <w:rFonts w:eastAsia="TimesNewRoman,Bold"/>
          <w:bCs/>
          <w:i/>
          <w:sz w:val="26"/>
          <w:szCs w:val="26"/>
        </w:rPr>
        <w:t>.</w:t>
      </w:r>
      <w:r>
        <w:rPr>
          <w:rFonts w:eastAsia="TimesNewRoman,Bold"/>
          <w:bCs/>
          <w:i/>
          <w:sz w:val="26"/>
          <w:szCs w:val="26"/>
        </w:rPr>
        <w:t>2</w:t>
      </w:r>
      <w:r w:rsidRPr="00023363">
        <w:rPr>
          <w:rFonts w:eastAsia="TimesNewRoman,Bold"/>
          <w:b/>
          <w:bCs/>
          <w:sz w:val="26"/>
          <w:szCs w:val="26"/>
        </w:rPr>
        <w:t xml:space="preserve"> Смазочныематериалы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Смазочные материалы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их назначение и виды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Моторные масла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классификация</w:t>
      </w:r>
      <w:r w:rsidRPr="00023363">
        <w:rPr>
          <w:rFonts w:eastAsia="TimesNewRoman,Bold"/>
          <w:sz w:val="26"/>
          <w:szCs w:val="26"/>
        </w:rPr>
        <w:t>,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характеристики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маркировка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Трансмиссионные масла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классификация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характеристики</w:t>
      </w:r>
      <w:r w:rsidRPr="00023363">
        <w:rPr>
          <w:rFonts w:eastAsia="TimesNewRoman,Bold"/>
          <w:sz w:val="26"/>
          <w:szCs w:val="26"/>
        </w:rPr>
        <w:t>,</w:t>
      </w:r>
    </w:p>
    <w:p w:rsidR="00023363" w:rsidRPr="00023363" w:rsidRDefault="00023363" w:rsidP="007D68EE">
      <w:pPr>
        <w:pStyle w:val="ac"/>
        <w:rPr>
          <w:rFonts w:ascii="Times New Roman" w:hAnsi="Times New Roman"/>
          <w:b/>
          <w:sz w:val="26"/>
          <w:szCs w:val="26"/>
        </w:rPr>
      </w:pPr>
      <w:r w:rsidRPr="00023363">
        <w:rPr>
          <w:rFonts w:ascii="Times New Roman" w:eastAsia="TimesNewRoman" w:hAnsi="Times New Roman"/>
          <w:sz w:val="26"/>
          <w:szCs w:val="26"/>
        </w:rPr>
        <w:t>маркировка</w:t>
      </w:r>
      <w:r w:rsidRPr="00023363">
        <w:rPr>
          <w:rFonts w:ascii="Times New Roman" w:eastAsia="TimesNewRoman,Bold" w:hAnsi="Times New Roman"/>
          <w:sz w:val="26"/>
          <w:szCs w:val="26"/>
        </w:rPr>
        <w:t xml:space="preserve">. </w:t>
      </w:r>
      <w:r w:rsidRPr="00023363">
        <w:rPr>
          <w:rFonts w:ascii="Times New Roman" w:eastAsia="TimesNewRoman" w:hAnsi="Times New Roman"/>
          <w:sz w:val="26"/>
          <w:szCs w:val="26"/>
        </w:rPr>
        <w:t>Консистентные смазки</w:t>
      </w:r>
      <w:r w:rsidRPr="00023363">
        <w:rPr>
          <w:rFonts w:ascii="Times New Roman" w:eastAsia="TimesNewRoman,Bold" w:hAnsi="Times New Roman"/>
          <w:sz w:val="26"/>
          <w:szCs w:val="26"/>
        </w:rPr>
        <w:t xml:space="preserve">: </w:t>
      </w:r>
      <w:r w:rsidRPr="00023363">
        <w:rPr>
          <w:rFonts w:ascii="Times New Roman" w:eastAsia="TimesNewRoman" w:hAnsi="Times New Roman"/>
          <w:sz w:val="26"/>
          <w:szCs w:val="26"/>
        </w:rPr>
        <w:t>классификация</w:t>
      </w:r>
      <w:r w:rsidRPr="00023363">
        <w:rPr>
          <w:rFonts w:ascii="Times New Roman" w:eastAsia="TimesNewRoman,Bold" w:hAnsi="Times New Roman"/>
          <w:sz w:val="26"/>
          <w:szCs w:val="26"/>
        </w:rPr>
        <w:t xml:space="preserve">, </w:t>
      </w:r>
      <w:r w:rsidRPr="00023363">
        <w:rPr>
          <w:rFonts w:ascii="Times New Roman" w:eastAsia="TimesNewRoman" w:hAnsi="Times New Roman"/>
          <w:sz w:val="26"/>
          <w:szCs w:val="26"/>
        </w:rPr>
        <w:t>характеристики</w:t>
      </w:r>
      <w:r w:rsidRPr="00023363">
        <w:rPr>
          <w:rFonts w:ascii="Times New Roman" w:eastAsia="TimesNewRoman,Bold" w:hAnsi="Times New Roman"/>
          <w:sz w:val="26"/>
          <w:szCs w:val="26"/>
        </w:rPr>
        <w:t xml:space="preserve">, </w:t>
      </w:r>
      <w:r w:rsidRPr="00023363">
        <w:rPr>
          <w:rFonts w:ascii="Times New Roman" w:eastAsia="TimesNewRoman" w:hAnsi="Times New Roman"/>
          <w:sz w:val="26"/>
          <w:szCs w:val="26"/>
        </w:rPr>
        <w:t>область применения</w:t>
      </w:r>
      <w:r w:rsidRPr="00023363">
        <w:rPr>
          <w:rFonts w:ascii="Times New Roman" w:eastAsia="TimesNewRoman,Bold" w:hAnsi="Times New Roman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 xml:space="preserve">Тема </w:t>
      </w:r>
      <w:r>
        <w:rPr>
          <w:rFonts w:eastAsia="TimesNewRoman,Bold"/>
          <w:bCs/>
          <w:i/>
          <w:sz w:val="26"/>
          <w:szCs w:val="26"/>
        </w:rPr>
        <w:t xml:space="preserve">2.3 </w:t>
      </w:r>
      <w:r w:rsidRPr="00023363">
        <w:rPr>
          <w:rFonts w:eastAsia="TimesNewRoman,Bold"/>
          <w:b/>
          <w:bCs/>
          <w:sz w:val="26"/>
          <w:szCs w:val="26"/>
        </w:rPr>
        <w:t xml:space="preserve">Специальныежидкости 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Рабочие жидкости для гидросистем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Охлаждающие жидкости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классификация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характеристики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область применения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Жидкости для тормозных систем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классификация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характеристики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Электролиты</w:t>
      </w:r>
      <w:r w:rsidRPr="00023363">
        <w:rPr>
          <w:rFonts w:eastAsia="TimesNewRoman,Bold"/>
          <w:sz w:val="26"/>
          <w:szCs w:val="26"/>
        </w:rPr>
        <w:t>: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характеристики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особенности работы с электролитами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 xml:space="preserve">Тема </w:t>
      </w:r>
      <w:r>
        <w:rPr>
          <w:rFonts w:eastAsia="TimesNewRoman,Bold"/>
          <w:bCs/>
          <w:i/>
          <w:sz w:val="26"/>
          <w:szCs w:val="26"/>
        </w:rPr>
        <w:t>2.4</w:t>
      </w:r>
      <w:r w:rsidRPr="00023363">
        <w:rPr>
          <w:rFonts w:eastAsia="TimesNewRoman,Bold"/>
          <w:b/>
          <w:bCs/>
          <w:sz w:val="26"/>
          <w:szCs w:val="26"/>
        </w:rPr>
        <w:t xml:space="preserve"> Вспомогательныематериалы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Уплотнительные материалы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резина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картон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фибра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поранит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асбест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техкожа</w:t>
      </w:r>
      <w:r w:rsidRPr="00023363">
        <w:rPr>
          <w:rFonts w:eastAsia="TimesNewRoman,Bold"/>
          <w:sz w:val="26"/>
          <w:szCs w:val="26"/>
        </w:rPr>
        <w:t>,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эластичные жгуты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лен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Основные свойства и область применения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Лакокрасочные материалы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грунты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краски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растворители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их свойства и область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применения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Абразивные материалы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круги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бруски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ленты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пасты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их характеристики и область</w:t>
      </w:r>
    </w:p>
    <w:p w:rsidR="00023363" w:rsidRPr="00023363" w:rsidRDefault="00023363" w:rsidP="00023363">
      <w:pPr>
        <w:pStyle w:val="ac"/>
        <w:rPr>
          <w:rFonts w:ascii="Times New Roman" w:hAnsi="Times New Roman"/>
          <w:b/>
          <w:sz w:val="26"/>
          <w:szCs w:val="26"/>
        </w:rPr>
      </w:pPr>
      <w:r w:rsidRPr="00023363">
        <w:rPr>
          <w:rFonts w:ascii="Times New Roman" w:eastAsia="TimesNewRoman" w:hAnsi="Times New Roman"/>
          <w:sz w:val="26"/>
          <w:szCs w:val="26"/>
        </w:rPr>
        <w:t>применения</w:t>
      </w:r>
      <w:r w:rsidRPr="00023363">
        <w:rPr>
          <w:rFonts w:ascii="Times New Roman" w:eastAsia="TimesNewRoman,Bold" w:hAnsi="Times New Roman"/>
          <w:sz w:val="26"/>
          <w:szCs w:val="26"/>
        </w:rPr>
        <w:t>.</w:t>
      </w:r>
    </w:p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023363" w:rsidRPr="00611E8E" w:rsidRDefault="00023363" w:rsidP="00023363">
      <w:pPr>
        <w:rPr>
          <w:b/>
          <w:sz w:val="26"/>
          <w:szCs w:val="26"/>
        </w:rPr>
      </w:pPr>
      <w:r w:rsidRPr="00611E8E">
        <w:rPr>
          <w:b/>
          <w:sz w:val="26"/>
          <w:szCs w:val="26"/>
        </w:rPr>
        <w:t>4.2. СПЕЦИАЛЬНЫЙ ЦИКЛ ПРОГРАММЫ</w:t>
      </w:r>
    </w:p>
    <w:p w:rsidR="00023363" w:rsidRDefault="00023363" w:rsidP="00023363">
      <w:pPr>
        <w:rPr>
          <w:b/>
          <w:sz w:val="26"/>
          <w:szCs w:val="26"/>
        </w:rPr>
      </w:pPr>
      <w:r w:rsidRPr="00611E8E">
        <w:rPr>
          <w:b/>
          <w:sz w:val="26"/>
          <w:szCs w:val="26"/>
        </w:rPr>
        <w:t>4.2.1</w:t>
      </w:r>
      <w:r w:rsidRPr="00611E8E">
        <w:rPr>
          <w:sz w:val="26"/>
          <w:szCs w:val="26"/>
        </w:rPr>
        <w:t>.</w:t>
      </w:r>
      <w:r>
        <w:t xml:space="preserve"> </w:t>
      </w:r>
      <w:r w:rsidRPr="00611E8E">
        <w:rPr>
          <w:b/>
          <w:sz w:val="26"/>
          <w:szCs w:val="26"/>
        </w:rPr>
        <w:t xml:space="preserve">Учебный предмет </w:t>
      </w:r>
      <w:r>
        <w:rPr>
          <w:b/>
          <w:sz w:val="26"/>
          <w:szCs w:val="26"/>
        </w:rPr>
        <w:t>«</w:t>
      </w:r>
      <w:r w:rsidRPr="00611E8E">
        <w:rPr>
          <w:b/>
          <w:sz w:val="26"/>
          <w:szCs w:val="26"/>
        </w:rPr>
        <w:t xml:space="preserve">Устройство </w:t>
      </w:r>
      <w:r>
        <w:rPr>
          <w:b/>
          <w:sz w:val="26"/>
          <w:szCs w:val="26"/>
        </w:rPr>
        <w:t>тракторов и автомобилей»</w:t>
      </w:r>
    </w:p>
    <w:p w:rsidR="00023363" w:rsidRDefault="00023363" w:rsidP="000233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D47830">
        <w:rPr>
          <w:sz w:val="26"/>
          <w:szCs w:val="26"/>
        </w:rPr>
        <w:t>6</w:t>
      </w:r>
    </w:p>
    <w:p w:rsidR="00BF51C9" w:rsidRPr="00BF51C9" w:rsidRDefault="00BF51C9" w:rsidP="00BF51C9">
      <w:pPr>
        <w:pStyle w:val="ConsPlusNormal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FA0">
        <w:rPr>
          <w:rFonts w:ascii="Times New Roman" w:hAnsi="Times New Roman" w:cs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W w:w="9499" w:type="dxa"/>
        <w:tblInd w:w="-34" w:type="dxa"/>
        <w:tblLayout w:type="fixed"/>
        <w:tblLook w:val="0000"/>
      </w:tblPr>
      <w:tblGrid>
        <w:gridCol w:w="709"/>
        <w:gridCol w:w="4820"/>
        <w:gridCol w:w="992"/>
        <w:gridCol w:w="1418"/>
        <w:gridCol w:w="1560"/>
      </w:tblGrid>
      <w:tr w:rsidR="00023363" w:rsidTr="00BF51C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Количество часов</w:t>
            </w:r>
          </w:p>
        </w:tc>
      </w:tr>
      <w:tr w:rsidR="00023363" w:rsidTr="00BF51C9">
        <w:trPr>
          <w:cantSplit/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В том числе</w:t>
            </w:r>
          </w:p>
        </w:tc>
      </w:tr>
      <w:tr w:rsidR="00023363" w:rsidTr="00BF51C9">
        <w:trPr>
          <w:cantSplit/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теоретич</w:t>
            </w:r>
            <w:r w:rsidRPr="00FB6550">
              <w:rPr>
                <w:sz w:val="20"/>
                <w:szCs w:val="20"/>
              </w:rPr>
              <w:t>е</w:t>
            </w:r>
            <w:r w:rsidRPr="00FB6550">
              <w:rPr>
                <w:sz w:val="20"/>
                <w:szCs w:val="20"/>
              </w:rPr>
              <w:t>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практические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rPr>
                <w:spacing w:val="-6"/>
                <w:sz w:val="20"/>
                <w:szCs w:val="20"/>
              </w:rPr>
            </w:pPr>
            <w:r w:rsidRPr="00FB6550">
              <w:rPr>
                <w:spacing w:val="-6"/>
                <w:sz w:val="20"/>
                <w:szCs w:val="20"/>
              </w:rPr>
              <w:t>Классификация, общее устройство тракторов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023363">
            <w:pPr>
              <w:numPr>
                <w:ilvl w:val="0"/>
                <w:numId w:val="36"/>
              </w:numPr>
              <w:spacing w:line="280" w:lineRule="exact"/>
              <w:ind w:left="34"/>
              <w:rPr>
                <w:spacing w:val="-6"/>
                <w:sz w:val="20"/>
                <w:szCs w:val="20"/>
              </w:rPr>
            </w:pPr>
            <w:r w:rsidRPr="00FB6550">
              <w:rPr>
                <w:spacing w:val="-6"/>
                <w:sz w:val="20"/>
                <w:szCs w:val="20"/>
              </w:rPr>
              <w:t>Классификация, общее 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023363">
            <w:pPr>
              <w:numPr>
                <w:ilvl w:val="0"/>
                <w:numId w:val="36"/>
              </w:num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Общее устройство и работа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023363">
            <w:pPr>
              <w:numPr>
                <w:ilvl w:val="0"/>
                <w:numId w:val="36"/>
              </w:num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Источники и потребители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023363">
            <w:pPr>
              <w:numPr>
                <w:ilvl w:val="0"/>
                <w:numId w:val="36"/>
              </w:num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Устройство, назначение и работа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023363">
            <w:pPr>
              <w:numPr>
                <w:ilvl w:val="0"/>
                <w:numId w:val="36"/>
              </w:num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Несущая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023363">
            <w:pPr>
              <w:numPr>
                <w:ilvl w:val="0"/>
                <w:numId w:val="36"/>
              </w:num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Тормозная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023363">
            <w:pPr>
              <w:numPr>
                <w:ilvl w:val="0"/>
                <w:numId w:val="36"/>
              </w:num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Рулевое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363" w:rsidTr="00BF51C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 xml:space="preserve"> Системы активной и пассивной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363" w:rsidTr="00BF5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57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Гидравлическая система управления с навесным м</w:t>
            </w:r>
            <w:r w:rsidRPr="00FB6550">
              <w:rPr>
                <w:sz w:val="20"/>
                <w:szCs w:val="20"/>
              </w:rPr>
              <w:t>е</w:t>
            </w:r>
            <w:r w:rsidRPr="00FB6550">
              <w:rPr>
                <w:sz w:val="20"/>
                <w:szCs w:val="20"/>
              </w:rPr>
              <w:t>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3363" w:rsidTr="00BF5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Default="00023363" w:rsidP="00BF51C9">
            <w:pPr>
              <w:spacing w:line="28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устройство прицепов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3363" w:rsidTr="00BF5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Default="00023363" w:rsidP="00BF51C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Default="00023363" w:rsidP="00BF51C9">
            <w:pPr>
              <w:spacing w:line="28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3363" w:rsidTr="00BF5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3" w:rsidRPr="00FB6550" w:rsidRDefault="00023363" w:rsidP="00BF51C9">
            <w:pPr>
              <w:spacing w:line="280" w:lineRule="exact"/>
              <w:ind w:left="34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FB6550">
              <w:rPr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3" w:rsidRPr="00FB6550" w:rsidRDefault="00023363" w:rsidP="00BF51C9">
            <w:pPr>
              <w:tabs>
                <w:tab w:val="decimal" w:pos="513"/>
              </w:tabs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023363" w:rsidRDefault="00023363" w:rsidP="00023363">
      <w:pPr>
        <w:pStyle w:val="ConsPlusNormal"/>
        <w:jc w:val="both"/>
        <w:outlineLvl w:val="4"/>
        <w:rPr>
          <w:b/>
        </w:rPr>
      </w:pPr>
    </w:p>
    <w:p w:rsidR="00023363" w:rsidRPr="005E04A1" w:rsidRDefault="00023363" w:rsidP="00023363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52859">
        <w:rPr>
          <w:i/>
          <w:sz w:val="26"/>
          <w:szCs w:val="26"/>
        </w:rPr>
        <w:t>Тема 1.</w:t>
      </w:r>
      <w:r w:rsidRPr="005E04A1">
        <w:rPr>
          <w:sz w:val="26"/>
          <w:szCs w:val="26"/>
        </w:rPr>
        <w:t xml:space="preserve"> Классификация и общее устройство трак</w:t>
      </w:r>
      <w:r>
        <w:rPr>
          <w:sz w:val="26"/>
          <w:szCs w:val="26"/>
        </w:rPr>
        <w:t>торов: к</w:t>
      </w:r>
      <w:r w:rsidRPr="005E04A1">
        <w:rPr>
          <w:sz w:val="26"/>
          <w:szCs w:val="26"/>
        </w:rPr>
        <w:t>лассификация тракторов. Основные сборочные единицы. Поня</w:t>
      </w:r>
      <w:r w:rsidRPr="005E04A1">
        <w:rPr>
          <w:sz w:val="26"/>
          <w:szCs w:val="26"/>
        </w:rPr>
        <w:softHyphen/>
        <w:t>тие о тяговых качествах тракторов. Технические характеристики трак</w:t>
      </w:r>
      <w:r w:rsidRPr="005E04A1">
        <w:rPr>
          <w:sz w:val="26"/>
          <w:szCs w:val="26"/>
        </w:rPr>
        <w:softHyphen/>
        <w:t>торов категории.</w:t>
      </w:r>
    </w:p>
    <w:p w:rsidR="00023363" w:rsidRPr="005E04A1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A52859">
        <w:rPr>
          <w:i/>
          <w:color w:val="000000"/>
          <w:sz w:val="26"/>
          <w:szCs w:val="26"/>
        </w:rPr>
        <w:t>Тема 2.</w:t>
      </w:r>
      <w:r w:rsidRPr="005E04A1">
        <w:rPr>
          <w:color w:val="000000"/>
          <w:sz w:val="26"/>
          <w:szCs w:val="26"/>
        </w:rPr>
        <w:t xml:space="preserve"> Общее устройство автомобилей</w:t>
      </w:r>
      <w:r>
        <w:rPr>
          <w:color w:val="000000"/>
          <w:sz w:val="26"/>
          <w:szCs w:val="26"/>
        </w:rPr>
        <w:t>: н</w:t>
      </w:r>
      <w:r w:rsidRPr="005E04A1">
        <w:rPr>
          <w:color w:val="000000"/>
          <w:sz w:val="26"/>
          <w:szCs w:val="26"/>
        </w:rPr>
        <w:t>азначение и классификация грузовых а</w:t>
      </w:r>
      <w:r w:rsidRPr="005E04A1">
        <w:rPr>
          <w:color w:val="000000"/>
          <w:sz w:val="26"/>
          <w:szCs w:val="26"/>
        </w:rPr>
        <w:t>в</w:t>
      </w:r>
      <w:r w:rsidRPr="005E04A1">
        <w:rPr>
          <w:color w:val="000000"/>
          <w:sz w:val="26"/>
          <w:szCs w:val="26"/>
        </w:rPr>
        <w:t>томобилей. Общее   устройство.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 xml:space="preserve">Назначение, </w:t>
      </w:r>
      <w:r>
        <w:rPr>
          <w:color w:val="000000"/>
          <w:sz w:val="26"/>
          <w:szCs w:val="26"/>
        </w:rPr>
        <w:t xml:space="preserve">расположение и  взаимодействие </w:t>
      </w:r>
      <w:r w:rsidRPr="005E04A1">
        <w:rPr>
          <w:color w:val="000000"/>
          <w:sz w:val="26"/>
          <w:szCs w:val="26"/>
        </w:rPr>
        <w:t>основных  агрегатов,   узлов,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 xml:space="preserve">механизмов  и </w:t>
      </w:r>
      <w:r>
        <w:rPr>
          <w:color w:val="000000"/>
          <w:sz w:val="26"/>
          <w:szCs w:val="26"/>
        </w:rPr>
        <w:t xml:space="preserve"> систем.  Краткие  технические характеристики</w:t>
      </w:r>
      <w:r w:rsidRPr="005E04A1">
        <w:rPr>
          <w:color w:val="000000"/>
          <w:sz w:val="26"/>
          <w:szCs w:val="26"/>
        </w:rPr>
        <w:t xml:space="preserve"> груз</w:t>
      </w:r>
      <w:r w:rsidRPr="005E04A1">
        <w:rPr>
          <w:color w:val="000000"/>
          <w:sz w:val="26"/>
          <w:szCs w:val="26"/>
        </w:rPr>
        <w:t>о</w:t>
      </w:r>
      <w:r w:rsidRPr="005E04A1">
        <w:rPr>
          <w:color w:val="000000"/>
          <w:sz w:val="26"/>
          <w:szCs w:val="26"/>
        </w:rPr>
        <w:t>вых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автомобилей. Органы  управления.  Средства  информационного   обеспечения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в</w:t>
      </w:r>
      <w:r w:rsidRPr="005E04A1">
        <w:rPr>
          <w:color w:val="000000"/>
          <w:sz w:val="26"/>
          <w:szCs w:val="26"/>
        </w:rPr>
        <w:t>о</w:t>
      </w:r>
      <w:r w:rsidRPr="005E04A1">
        <w:rPr>
          <w:color w:val="000000"/>
          <w:sz w:val="26"/>
          <w:szCs w:val="26"/>
        </w:rPr>
        <w:t>дителя.  Системы  автоматизации   управления.   Системы     обеспечения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комфортных условий в кабине.</w:t>
      </w:r>
    </w:p>
    <w:p w:rsidR="00023363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E04A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A52859">
        <w:rPr>
          <w:i/>
          <w:color w:val="000000"/>
          <w:sz w:val="26"/>
          <w:szCs w:val="26"/>
        </w:rPr>
        <w:t>Тема 3.</w:t>
      </w:r>
      <w:r w:rsidRPr="005E04A1">
        <w:rPr>
          <w:color w:val="000000"/>
          <w:sz w:val="26"/>
          <w:szCs w:val="26"/>
        </w:rPr>
        <w:t xml:space="preserve"> Общее устройство и работа двигателя</w:t>
      </w:r>
      <w:r>
        <w:rPr>
          <w:color w:val="000000"/>
          <w:sz w:val="26"/>
          <w:szCs w:val="26"/>
        </w:rPr>
        <w:t>: н</w:t>
      </w:r>
      <w:r w:rsidRPr="005E04A1">
        <w:rPr>
          <w:color w:val="000000"/>
          <w:sz w:val="26"/>
          <w:szCs w:val="26"/>
        </w:rPr>
        <w:t>азначение, устройство и принцип работы  бензинового  и   дизельного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двигателей.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Назначение, устройство и работа кривошипно-шатунного механизма.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Назначение, устройство и работа механизма газора</w:t>
      </w:r>
      <w:r w:rsidRPr="005E04A1">
        <w:rPr>
          <w:color w:val="000000"/>
          <w:sz w:val="26"/>
          <w:szCs w:val="26"/>
        </w:rPr>
        <w:t>с</w:t>
      </w:r>
      <w:r w:rsidRPr="005E04A1">
        <w:rPr>
          <w:color w:val="000000"/>
          <w:sz w:val="26"/>
          <w:szCs w:val="26"/>
        </w:rPr>
        <w:t>пределения. Назначение  устройство  и  ра</w:t>
      </w:r>
      <w:r>
        <w:rPr>
          <w:color w:val="000000"/>
          <w:sz w:val="26"/>
          <w:szCs w:val="26"/>
        </w:rPr>
        <w:t xml:space="preserve">бота  системы   охлаждения.    </w:t>
      </w:r>
      <w:r w:rsidRPr="005E04A1">
        <w:rPr>
          <w:color w:val="000000"/>
          <w:sz w:val="26"/>
          <w:szCs w:val="26"/>
        </w:rPr>
        <w:t>Способы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охл</w:t>
      </w:r>
      <w:r w:rsidRPr="005E04A1">
        <w:rPr>
          <w:color w:val="000000"/>
          <w:sz w:val="26"/>
          <w:szCs w:val="26"/>
        </w:rPr>
        <w:t>а</w:t>
      </w:r>
      <w:r w:rsidRPr="005E04A1">
        <w:rPr>
          <w:color w:val="000000"/>
          <w:sz w:val="26"/>
          <w:szCs w:val="26"/>
        </w:rPr>
        <w:t>ждения. Охлаждающие жидкости и  требования  к  ним.  Тепловой   режим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двигателя и контроль за температурой охлаждающей жидкости. Предпусковой подогреватель.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</w:t>
      </w:r>
      <w:r w:rsidRPr="005E04A1">
        <w:rPr>
          <w:color w:val="000000"/>
          <w:sz w:val="26"/>
          <w:szCs w:val="26"/>
        </w:rPr>
        <w:t>а</w:t>
      </w:r>
      <w:r w:rsidRPr="005E04A1">
        <w:rPr>
          <w:color w:val="000000"/>
          <w:sz w:val="26"/>
          <w:szCs w:val="26"/>
        </w:rPr>
        <w:t>значение устройство и работа  системы  смазки  двигателя.   Масла,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применяемые для двигателей, их основные свойства. Контроль за   давлением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масла.</w:t>
      </w:r>
      <w:r>
        <w:rPr>
          <w:color w:val="000000"/>
          <w:sz w:val="26"/>
          <w:szCs w:val="26"/>
        </w:rPr>
        <w:t xml:space="preserve"> </w:t>
      </w:r>
      <w:r w:rsidRPr="005E04A1">
        <w:rPr>
          <w:sz w:val="26"/>
          <w:szCs w:val="26"/>
        </w:rPr>
        <w:t>Система питания, двигателей. Смесеобразо</w:t>
      </w:r>
      <w:r>
        <w:rPr>
          <w:sz w:val="26"/>
          <w:szCs w:val="26"/>
        </w:rPr>
        <w:t>вание в двигателях и горение топлива .</w:t>
      </w:r>
      <w:r w:rsidRPr="005E04A1">
        <w:rPr>
          <w:sz w:val="26"/>
          <w:szCs w:val="26"/>
        </w:rPr>
        <w:t>Схемы, работы систем пи</w:t>
      </w:r>
      <w:r>
        <w:rPr>
          <w:sz w:val="26"/>
          <w:szCs w:val="26"/>
        </w:rPr>
        <w:t xml:space="preserve">тания. Необходимость очистки </w:t>
      </w:r>
      <w:r w:rsidRPr="005E04A1">
        <w:rPr>
          <w:sz w:val="26"/>
          <w:szCs w:val="26"/>
        </w:rPr>
        <w:t>воздуха; способы очистки. Воздухоочистители и их классификация.</w:t>
      </w:r>
      <w:r w:rsidRPr="005E04A1">
        <w:rPr>
          <w:sz w:val="26"/>
          <w:szCs w:val="26"/>
        </w:rPr>
        <w:tab/>
        <w:t>Турбокомпрессоры. Топливные баки и фильтры. Фор</w:t>
      </w:r>
      <w:r>
        <w:rPr>
          <w:sz w:val="26"/>
          <w:szCs w:val="26"/>
        </w:rPr>
        <w:t>сунки и топ</w:t>
      </w:r>
      <w:r w:rsidRPr="005E04A1">
        <w:rPr>
          <w:sz w:val="26"/>
          <w:szCs w:val="26"/>
        </w:rPr>
        <w:t>лив</w:t>
      </w:r>
      <w:r w:rsidRPr="005E04A1">
        <w:rPr>
          <w:sz w:val="26"/>
          <w:szCs w:val="26"/>
        </w:rPr>
        <w:t>о</w:t>
      </w:r>
      <w:r w:rsidRPr="005E04A1">
        <w:rPr>
          <w:sz w:val="26"/>
          <w:szCs w:val="26"/>
        </w:rPr>
        <w:t>проводы.</w:t>
      </w:r>
      <w:r>
        <w:rPr>
          <w:color w:val="000000"/>
          <w:sz w:val="26"/>
          <w:szCs w:val="26"/>
        </w:rPr>
        <w:t xml:space="preserve"> </w:t>
      </w:r>
      <w:r w:rsidRPr="005E04A1">
        <w:rPr>
          <w:sz w:val="26"/>
          <w:szCs w:val="26"/>
        </w:rPr>
        <w:t>Топливные насосы высокого давления. Привод топливного насоса. Установка топливного насоса, регулировка угла опережения подачи топлива. Карбюрация. Пр</w:t>
      </w:r>
      <w:r w:rsidRPr="005E04A1">
        <w:rPr>
          <w:sz w:val="26"/>
          <w:szCs w:val="26"/>
        </w:rPr>
        <w:t>о</w:t>
      </w:r>
      <w:r w:rsidRPr="005E04A1">
        <w:rPr>
          <w:sz w:val="26"/>
          <w:szCs w:val="26"/>
        </w:rPr>
        <w:t>стейший карбюратор, состав горючей смеси. Карбюраторы автомобилей ГАЗ-3307, ЗИЛ 4333. Принцип действия регуляторов.</w:t>
      </w:r>
    </w:p>
    <w:p w:rsidR="00023363" w:rsidRPr="003705EA" w:rsidRDefault="00023363" w:rsidP="00023363">
      <w:pPr>
        <w:rPr>
          <w:sz w:val="26"/>
          <w:szCs w:val="26"/>
        </w:rPr>
      </w:pPr>
      <w:r w:rsidRPr="00362B04">
        <w:rPr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 xml:space="preserve">: </w:t>
      </w:r>
      <w:r w:rsidRPr="003705EA">
        <w:rPr>
          <w:sz w:val="26"/>
          <w:szCs w:val="26"/>
        </w:rPr>
        <w:t>разборка, сборка и регулировка узлов и деталей следующих си</w:t>
      </w:r>
      <w:r w:rsidRPr="003705EA">
        <w:rPr>
          <w:sz w:val="26"/>
          <w:szCs w:val="26"/>
        </w:rPr>
        <w:t>с</w:t>
      </w:r>
      <w:r w:rsidRPr="003705EA">
        <w:rPr>
          <w:sz w:val="26"/>
          <w:szCs w:val="26"/>
        </w:rPr>
        <w:t xml:space="preserve">тем и механизмов двигателя: </w:t>
      </w:r>
    </w:p>
    <w:p w:rsidR="00023363" w:rsidRDefault="00023363" w:rsidP="00023363">
      <w:pPr>
        <w:pStyle w:val="af5"/>
        <w:numPr>
          <w:ilvl w:val="0"/>
          <w:numId w:val="37"/>
        </w:numPr>
        <w:spacing w:after="0"/>
        <w:rPr>
          <w:rFonts w:ascii="Times New Roman" w:hAnsi="Times New Roman"/>
          <w:sz w:val="26"/>
          <w:szCs w:val="26"/>
        </w:rPr>
      </w:pPr>
      <w:r w:rsidRPr="003705EA">
        <w:rPr>
          <w:rFonts w:ascii="Times New Roman" w:hAnsi="Times New Roman"/>
          <w:sz w:val="26"/>
          <w:szCs w:val="26"/>
        </w:rPr>
        <w:t>кривошипно-шатунный механизм двигателей</w:t>
      </w:r>
      <w:r>
        <w:rPr>
          <w:rFonts w:ascii="Times New Roman" w:hAnsi="Times New Roman"/>
          <w:sz w:val="26"/>
          <w:szCs w:val="26"/>
        </w:rPr>
        <w:t>: г</w:t>
      </w:r>
      <w:r w:rsidRPr="003705EA">
        <w:rPr>
          <w:rFonts w:ascii="Times New Roman" w:hAnsi="Times New Roman"/>
          <w:sz w:val="26"/>
          <w:szCs w:val="26"/>
        </w:rPr>
        <w:t>оловка цилиндров, блок-картер, прокладка. Гильза цилиндров,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5EA">
        <w:rPr>
          <w:rFonts w:ascii="Times New Roman" w:hAnsi="Times New Roman"/>
          <w:sz w:val="26"/>
          <w:szCs w:val="26"/>
        </w:rPr>
        <w:t>поршень; поршневые кольца и палец. Шатун с подшипниками. Коленчатый вал, коренные подшипники. Маховик. Уравновеш</w:t>
      </w:r>
      <w:r w:rsidRPr="003705EA">
        <w:rPr>
          <w:rFonts w:ascii="Times New Roman" w:hAnsi="Times New Roman"/>
          <w:sz w:val="26"/>
          <w:szCs w:val="26"/>
        </w:rPr>
        <w:t>и</w:t>
      </w:r>
      <w:r w:rsidRPr="003705EA">
        <w:rPr>
          <w:rFonts w:ascii="Times New Roman" w:hAnsi="Times New Roman"/>
          <w:sz w:val="26"/>
          <w:szCs w:val="26"/>
        </w:rPr>
        <w:t>вающий механизм.</w:t>
      </w:r>
    </w:p>
    <w:p w:rsidR="00023363" w:rsidRDefault="00023363" w:rsidP="00023363">
      <w:pPr>
        <w:pStyle w:val="af5"/>
        <w:numPr>
          <w:ilvl w:val="0"/>
          <w:numId w:val="3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3705EA">
        <w:rPr>
          <w:rFonts w:ascii="Times New Roman" w:hAnsi="Times New Roman"/>
          <w:sz w:val="26"/>
          <w:szCs w:val="26"/>
        </w:rPr>
        <w:t>аспределительный механизм двигателей</w:t>
      </w:r>
      <w:r>
        <w:rPr>
          <w:rFonts w:ascii="Times New Roman" w:hAnsi="Times New Roman"/>
          <w:sz w:val="26"/>
          <w:szCs w:val="26"/>
        </w:rPr>
        <w:t>:</w:t>
      </w:r>
      <w:r w:rsidRPr="003705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3705EA">
        <w:rPr>
          <w:rFonts w:ascii="Times New Roman" w:hAnsi="Times New Roman"/>
          <w:sz w:val="26"/>
          <w:szCs w:val="26"/>
        </w:rPr>
        <w:t>орпус распределительных шестерен, его крышки, корпус уплот</w:t>
      </w:r>
      <w:r w:rsidRPr="003705EA">
        <w:rPr>
          <w:rFonts w:ascii="Times New Roman" w:hAnsi="Times New Roman"/>
          <w:sz w:val="26"/>
          <w:szCs w:val="26"/>
        </w:rPr>
        <w:softHyphen/>
        <w:t>нения</w:t>
      </w:r>
      <w:r>
        <w:rPr>
          <w:rFonts w:ascii="Times New Roman" w:hAnsi="Times New Roman"/>
          <w:sz w:val="26"/>
          <w:szCs w:val="26"/>
        </w:rPr>
        <w:t>, к</w:t>
      </w:r>
      <w:r w:rsidRPr="003705EA">
        <w:rPr>
          <w:rFonts w:ascii="Times New Roman" w:hAnsi="Times New Roman"/>
          <w:sz w:val="26"/>
          <w:szCs w:val="26"/>
        </w:rPr>
        <w:t>оромысла со стойками, клапаны, гнезда головки цилиндров, кла</w:t>
      </w:r>
      <w:r w:rsidRPr="003705EA">
        <w:rPr>
          <w:rFonts w:ascii="Times New Roman" w:hAnsi="Times New Roman"/>
          <w:sz w:val="26"/>
          <w:szCs w:val="26"/>
        </w:rPr>
        <w:softHyphen/>
        <w:t>панный меха</w:t>
      </w:r>
      <w:r>
        <w:rPr>
          <w:rFonts w:ascii="Times New Roman" w:hAnsi="Times New Roman"/>
          <w:sz w:val="26"/>
          <w:szCs w:val="26"/>
        </w:rPr>
        <w:t>низм, д</w:t>
      </w:r>
      <w:r w:rsidRPr="003705E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компрессионный механизм, р</w:t>
      </w:r>
      <w:r w:rsidRPr="003705EA">
        <w:rPr>
          <w:rFonts w:ascii="Times New Roman" w:hAnsi="Times New Roman"/>
          <w:sz w:val="26"/>
          <w:szCs w:val="26"/>
        </w:rPr>
        <w:t>аспределител</w:t>
      </w:r>
      <w:r w:rsidRPr="003705EA">
        <w:rPr>
          <w:rFonts w:ascii="Times New Roman" w:hAnsi="Times New Roman"/>
          <w:sz w:val="26"/>
          <w:szCs w:val="26"/>
        </w:rPr>
        <w:t>ь</w:t>
      </w:r>
      <w:r w:rsidRPr="003705EA">
        <w:rPr>
          <w:rFonts w:ascii="Times New Roman" w:hAnsi="Times New Roman"/>
          <w:sz w:val="26"/>
          <w:szCs w:val="26"/>
        </w:rPr>
        <w:t>ный  вал, толкатели, штанги толкателей</w:t>
      </w:r>
      <w:r>
        <w:rPr>
          <w:rFonts w:ascii="Times New Roman" w:hAnsi="Times New Roman"/>
          <w:sz w:val="26"/>
          <w:szCs w:val="26"/>
        </w:rPr>
        <w:t>, у</w:t>
      </w:r>
      <w:r w:rsidRPr="003705EA">
        <w:rPr>
          <w:rFonts w:ascii="Times New Roman" w:hAnsi="Times New Roman"/>
          <w:sz w:val="26"/>
          <w:szCs w:val="26"/>
        </w:rPr>
        <w:t>становка распредели</w:t>
      </w:r>
      <w:r>
        <w:rPr>
          <w:rFonts w:ascii="Times New Roman" w:hAnsi="Times New Roman"/>
          <w:sz w:val="26"/>
          <w:szCs w:val="26"/>
        </w:rPr>
        <w:t>тельных шестерён по меткам, р</w:t>
      </w:r>
      <w:r w:rsidRPr="003705EA">
        <w:rPr>
          <w:rFonts w:ascii="Times New Roman" w:hAnsi="Times New Roman"/>
          <w:sz w:val="26"/>
          <w:szCs w:val="26"/>
        </w:rPr>
        <w:t xml:space="preserve">егулировка клапанов.  </w:t>
      </w:r>
    </w:p>
    <w:p w:rsidR="00023363" w:rsidRDefault="00023363" w:rsidP="00023363">
      <w:pPr>
        <w:pStyle w:val="af5"/>
        <w:numPr>
          <w:ilvl w:val="0"/>
          <w:numId w:val="3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705EA">
        <w:rPr>
          <w:rFonts w:ascii="Times New Roman" w:hAnsi="Times New Roman"/>
          <w:sz w:val="26"/>
          <w:szCs w:val="26"/>
        </w:rPr>
        <w:t>истема охлаждения двигателей</w:t>
      </w:r>
      <w:r>
        <w:rPr>
          <w:rFonts w:ascii="Times New Roman" w:hAnsi="Times New Roman"/>
          <w:sz w:val="26"/>
          <w:szCs w:val="26"/>
        </w:rPr>
        <w:t>: с</w:t>
      </w:r>
      <w:r w:rsidRPr="003705EA">
        <w:rPr>
          <w:rFonts w:ascii="Times New Roman" w:hAnsi="Times New Roman"/>
          <w:sz w:val="26"/>
          <w:szCs w:val="26"/>
        </w:rPr>
        <w:t>истемы жидкостного охлаждения, их общая схе</w:t>
      </w:r>
      <w:r>
        <w:rPr>
          <w:rFonts w:ascii="Times New Roman" w:hAnsi="Times New Roman"/>
          <w:sz w:val="26"/>
          <w:szCs w:val="26"/>
        </w:rPr>
        <w:t xml:space="preserve">ма. Радиатор, </w:t>
      </w:r>
      <w:r w:rsidRPr="003705EA">
        <w:rPr>
          <w:rFonts w:ascii="Times New Roman" w:hAnsi="Times New Roman"/>
          <w:sz w:val="26"/>
          <w:szCs w:val="26"/>
        </w:rPr>
        <w:t>вентилятор, водяной насос. Рабочие жидкости. Система возду</w:t>
      </w:r>
      <w:r w:rsidRPr="003705EA">
        <w:rPr>
          <w:rFonts w:ascii="Times New Roman" w:hAnsi="Times New Roman"/>
          <w:sz w:val="26"/>
          <w:szCs w:val="26"/>
        </w:rPr>
        <w:t>ш</w:t>
      </w:r>
      <w:r w:rsidRPr="003705EA">
        <w:rPr>
          <w:rFonts w:ascii="Times New Roman" w:hAnsi="Times New Roman"/>
          <w:sz w:val="26"/>
          <w:szCs w:val="26"/>
        </w:rPr>
        <w:t>ного охлаждения. Вентилятор.</w:t>
      </w:r>
    </w:p>
    <w:p w:rsidR="00023363" w:rsidRDefault="00023363" w:rsidP="00023363">
      <w:pPr>
        <w:pStyle w:val="af5"/>
        <w:numPr>
          <w:ilvl w:val="0"/>
          <w:numId w:val="3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Pr="003705EA">
        <w:rPr>
          <w:rFonts w:ascii="Times New Roman" w:hAnsi="Times New Roman"/>
          <w:sz w:val="26"/>
          <w:szCs w:val="26"/>
        </w:rPr>
        <w:t>мазочная система двигателей</w:t>
      </w:r>
      <w:r>
        <w:rPr>
          <w:rFonts w:ascii="Times New Roman" w:hAnsi="Times New Roman"/>
          <w:sz w:val="26"/>
          <w:szCs w:val="26"/>
        </w:rPr>
        <w:t>: с</w:t>
      </w:r>
      <w:r w:rsidRPr="003705EA">
        <w:rPr>
          <w:rFonts w:ascii="Times New Roman" w:hAnsi="Times New Roman"/>
          <w:sz w:val="26"/>
          <w:szCs w:val="26"/>
        </w:rPr>
        <w:t>хемы смазочной системы. Поддон.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5EA">
        <w:rPr>
          <w:rFonts w:ascii="Times New Roman" w:hAnsi="Times New Roman"/>
          <w:sz w:val="26"/>
          <w:szCs w:val="26"/>
        </w:rPr>
        <w:t>Масляный н</w:t>
      </w:r>
      <w:r w:rsidRPr="003705EA">
        <w:rPr>
          <w:rFonts w:ascii="Times New Roman" w:hAnsi="Times New Roman"/>
          <w:sz w:val="26"/>
          <w:szCs w:val="26"/>
        </w:rPr>
        <w:t>а</w:t>
      </w:r>
      <w:r w:rsidRPr="003705EA">
        <w:rPr>
          <w:rFonts w:ascii="Times New Roman" w:hAnsi="Times New Roman"/>
          <w:sz w:val="26"/>
          <w:szCs w:val="26"/>
        </w:rPr>
        <w:t>сос. Фильтры. Масляный радиатор. Клапаны смазочной системы. Сапун. Подвод масла к различным элементам двигателя.</w:t>
      </w:r>
    </w:p>
    <w:p w:rsidR="00023363" w:rsidRPr="003705EA" w:rsidRDefault="00023363" w:rsidP="00023363">
      <w:pPr>
        <w:pStyle w:val="af5"/>
        <w:numPr>
          <w:ilvl w:val="0"/>
          <w:numId w:val="37"/>
        </w:numPr>
        <w:spacing w:after="0"/>
        <w:rPr>
          <w:rFonts w:ascii="Times New Roman" w:hAnsi="Times New Roman"/>
          <w:sz w:val="26"/>
          <w:szCs w:val="26"/>
        </w:rPr>
      </w:pPr>
      <w:r w:rsidRPr="003705EA">
        <w:rPr>
          <w:rFonts w:ascii="Times New Roman" w:hAnsi="Times New Roman"/>
          <w:sz w:val="26"/>
          <w:szCs w:val="26"/>
        </w:rPr>
        <w:t>Система питания двигателей</w:t>
      </w:r>
      <w:r>
        <w:rPr>
          <w:rFonts w:ascii="Times New Roman" w:hAnsi="Times New Roman"/>
          <w:sz w:val="26"/>
          <w:szCs w:val="26"/>
        </w:rPr>
        <w:t>: о</w:t>
      </w:r>
      <w:r w:rsidRPr="003705EA">
        <w:rPr>
          <w:rFonts w:ascii="Times New Roman" w:hAnsi="Times New Roman"/>
          <w:sz w:val="26"/>
          <w:szCs w:val="26"/>
        </w:rPr>
        <w:t>бщая схема системы питания дизельного двигат</w:t>
      </w:r>
      <w:r w:rsidRPr="003705EA">
        <w:rPr>
          <w:rFonts w:ascii="Times New Roman" w:hAnsi="Times New Roman"/>
          <w:sz w:val="26"/>
          <w:szCs w:val="26"/>
        </w:rPr>
        <w:t>е</w:t>
      </w:r>
      <w:r w:rsidRPr="003705EA">
        <w:rPr>
          <w:rFonts w:ascii="Times New Roman" w:hAnsi="Times New Roman"/>
          <w:sz w:val="26"/>
          <w:szCs w:val="26"/>
        </w:rPr>
        <w:t>ля.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5EA">
        <w:rPr>
          <w:rFonts w:ascii="Times New Roman" w:hAnsi="Times New Roman"/>
          <w:sz w:val="26"/>
          <w:szCs w:val="26"/>
        </w:rPr>
        <w:t>Топливный бак, топливопроводы, топливные фильтры, плунжер</w:t>
      </w:r>
      <w:r w:rsidRPr="003705EA">
        <w:rPr>
          <w:rFonts w:ascii="Times New Roman" w:hAnsi="Times New Roman"/>
          <w:sz w:val="26"/>
          <w:szCs w:val="26"/>
        </w:rPr>
        <w:softHyphen/>
        <w:t>ная пара, нагнетательный клапан, форсунки, распылитель.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5EA">
        <w:rPr>
          <w:rFonts w:ascii="Times New Roman" w:hAnsi="Times New Roman"/>
          <w:sz w:val="26"/>
          <w:szCs w:val="26"/>
        </w:rPr>
        <w:t>Центробежные регуляторы част</w:t>
      </w:r>
      <w:r w:rsidRPr="003705EA">
        <w:rPr>
          <w:rFonts w:ascii="Times New Roman" w:hAnsi="Times New Roman"/>
          <w:sz w:val="26"/>
          <w:szCs w:val="26"/>
        </w:rPr>
        <w:t>о</w:t>
      </w:r>
      <w:r w:rsidRPr="003705EA">
        <w:rPr>
          <w:rFonts w:ascii="Times New Roman" w:hAnsi="Times New Roman"/>
          <w:sz w:val="26"/>
          <w:szCs w:val="26"/>
        </w:rPr>
        <w:t>ты вращения коленчатого вала. Механизмы управления. Проверка момента начала подачи топлива.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5EA">
        <w:rPr>
          <w:rFonts w:ascii="Times New Roman" w:hAnsi="Times New Roman"/>
          <w:sz w:val="26"/>
          <w:szCs w:val="26"/>
        </w:rPr>
        <w:t>Турбокомпрессор. Воздушные фильтры. Впускной и выпус</w:t>
      </w:r>
      <w:r w:rsidRPr="003705EA">
        <w:rPr>
          <w:rFonts w:ascii="Times New Roman" w:hAnsi="Times New Roman"/>
          <w:sz w:val="26"/>
          <w:szCs w:val="26"/>
        </w:rPr>
        <w:t>к</w:t>
      </w:r>
      <w:r w:rsidRPr="003705EA">
        <w:rPr>
          <w:rFonts w:ascii="Times New Roman" w:hAnsi="Times New Roman"/>
          <w:sz w:val="26"/>
          <w:szCs w:val="26"/>
        </w:rPr>
        <w:t>ной коллекторы. Выхлопная труба.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5EA">
        <w:rPr>
          <w:rFonts w:ascii="Times New Roman" w:hAnsi="Times New Roman"/>
          <w:sz w:val="26"/>
          <w:szCs w:val="26"/>
        </w:rPr>
        <w:t>Общая схема системы питания карбюраторн</w:t>
      </w:r>
      <w:r w:rsidRPr="003705EA">
        <w:rPr>
          <w:rFonts w:ascii="Times New Roman" w:hAnsi="Times New Roman"/>
          <w:sz w:val="26"/>
          <w:szCs w:val="26"/>
        </w:rPr>
        <w:t>о</w:t>
      </w:r>
      <w:r w:rsidRPr="003705EA">
        <w:rPr>
          <w:rFonts w:ascii="Times New Roman" w:hAnsi="Times New Roman"/>
          <w:sz w:val="26"/>
          <w:szCs w:val="26"/>
        </w:rPr>
        <w:t>го двигателя.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5EA">
        <w:rPr>
          <w:rFonts w:ascii="Times New Roman" w:hAnsi="Times New Roman"/>
          <w:sz w:val="26"/>
          <w:szCs w:val="26"/>
        </w:rPr>
        <w:t>Карбюраторы. Топливные фильтры, топливный насос. Механизм управления карбюратором.</w:t>
      </w:r>
    </w:p>
    <w:p w:rsidR="00023363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A52859">
        <w:rPr>
          <w:i/>
          <w:color w:val="000000"/>
          <w:sz w:val="26"/>
          <w:szCs w:val="26"/>
        </w:rPr>
        <w:t xml:space="preserve">     Тема 4</w:t>
      </w:r>
      <w:r w:rsidRPr="005E04A1">
        <w:rPr>
          <w:color w:val="000000"/>
          <w:sz w:val="26"/>
          <w:szCs w:val="26"/>
        </w:rPr>
        <w:t>. Источники и потребители электроэнергии</w:t>
      </w:r>
      <w:r>
        <w:rPr>
          <w:color w:val="000000"/>
          <w:sz w:val="26"/>
          <w:szCs w:val="26"/>
        </w:rPr>
        <w:t>: н</w:t>
      </w:r>
      <w:r w:rsidRPr="005E04A1">
        <w:rPr>
          <w:color w:val="000000"/>
          <w:sz w:val="26"/>
          <w:szCs w:val="26"/>
        </w:rPr>
        <w:t>азначение аккумуляторной батареи. Основные характеристики, свойства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и маркировка аккумуляторных батарей. Эле</w:t>
      </w:r>
      <w:r w:rsidRPr="005E04A1">
        <w:rPr>
          <w:color w:val="000000"/>
          <w:sz w:val="26"/>
          <w:szCs w:val="26"/>
        </w:rPr>
        <w:t>к</w:t>
      </w:r>
      <w:r w:rsidRPr="005E04A1">
        <w:rPr>
          <w:color w:val="000000"/>
          <w:sz w:val="26"/>
          <w:szCs w:val="26"/>
        </w:rPr>
        <w:t>тролит и меры   предосторожности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 xml:space="preserve">при </w:t>
      </w:r>
      <w:r>
        <w:rPr>
          <w:color w:val="000000"/>
          <w:sz w:val="26"/>
          <w:szCs w:val="26"/>
        </w:rPr>
        <w:t xml:space="preserve">обращении с ним. Обслуживание и </w:t>
      </w:r>
      <w:r w:rsidRPr="005E04A1">
        <w:rPr>
          <w:color w:val="000000"/>
          <w:sz w:val="26"/>
          <w:szCs w:val="26"/>
        </w:rPr>
        <w:t>хранение аккумуляторных батарей.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Назначение, устройство и работа стартера.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Назначение, устро</w:t>
      </w:r>
      <w:r w:rsidRPr="005E04A1">
        <w:rPr>
          <w:color w:val="000000"/>
          <w:sz w:val="26"/>
          <w:szCs w:val="26"/>
        </w:rPr>
        <w:t>й</w:t>
      </w:r>
      <w:r w:rsidRPr="005E04A1">
        <w:rPr>
          <w:color w:val="000000"/>
          <w:sz w:val="26"/>
          <w:szCs w:val="26"/>
        </w:rPr>
        <w:t xml:space="preserve">ство и работа генератора. Назначение, устройство и  </w:t>
      </w:r>
      <w:r>
        <w:rPr>
          <w:color w:val="000000"/>
          <w:sz w:val="26"/>
          <w:szCs w:val="26"/>
        </w:rPr>
        <w:t xml:space="preserve">работа  приборов </w:t>
      </w:r>
      <w:r w:rsidRPr="005E04A1">
        <w:rPr>
          <w:color w:val="000000"/>
          <w:sz w:val="26"/>
          <w:szCs w:val="26"/>
        </w:rPr>
        <w:t>освещения, световой и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звуковой  сигнализации, контрольно-измерительных приборов,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стеклоочистит</w:t>
      </w:r>
      <w:r w:rsidRPr="005E04A1">
        <w:rPr>
          <w:color w:val="000000"/>
          <w:sz w:val="26"/>
          <w:szCs w:val="26"/>
        </w:rPr>
        <w:t>е</w:t>
      </w:r>
      <w:r w:rsidRPr="005E04A1">
        <w:rPr>
          <w:color w:val="000000"/>
          <w:sz w:val="26"/>
          <w:szCs w:val="26"/>
        </w:rPr>
        <w:t>лей, стеклоомывателей, систем отопления и вентиляции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кабины.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Назначение, устройс</w:t>
      </w:r>
      <w:r w:rsidRPr="005E04A1">
        <w:rPr>
          <w:color w:val="000000"/>
          <w:sz w:val="26"/>
          <w:szCs w:val="26"/>
        </w:rPr>
        <w:t>т</w:t>
      </w:r>
      <w:r w:rsidRPr="005E04A1">
        <w:rPr>
          <w:color w:val="000000"/>
          <w:sz w:val="26"/>
          <w:szCs w:val="26"/>
        </w:rPr>
        <w:t>во и работа системы зажигания.</w:t>
      </w:r>
    </w:p>
    <w:p w:rsidR="00023363" w:rsidRPr="005F0C5A" w:rsidRDefault="00023363" w:rsidP="00023363">
      <w:pPr>
        <w:rPr>
          <w:sz w:val="26"/>
          <w:szCs w:val="26"/>
        </w:rPr>
      </w:pPr>
      <w:r w:rsidRPr="00362B04">
        <w:rPr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 xml:space="preserve">: </w:t>
      </w:r>
      <w:r w:rsidRPr="003705EA">
        <w:rPr>
          <w:sz w:val="26"/>
          <w:szCs w:val="26"/>
        </w:rPr>
        <w:t>разборка, сборка и регулировка узлов и деталей следующих си</w:t>
      </w:r>
      <w:r w:rsidRPr="003705EA">
        <w:rPr>
          <w:sz w:val="26"/>
          <w:szCs w:val="26"/>
        </w:rPr>
        <w:t>с</w:t>
      </w:r>
      <w:r w:rsidRPr="003705EA">
        <w:rPr>
          <w:sz w:val="26"/>
          <w:szCs w:val="26"/>
        </w:rPr>
        <w:t xml:space="preserve">тем и механизмов двигателя: </w:t>
      </w:r>
      <w:r>
        <w:rPr>
          <w:sz w:val="26"/>
          <w:szCs w:val="26"/>
        </w:rPr>
        <w:t>и</w:t>
      </w:r>
      <w:r w:rsidRPr="005F0C5A">
        <w:rPr>
          <w:sz w:val="26"/>
          <w:szCs w:val="26"/>
        </w:rPr>
        <w:t>сточники питания. Стартеры. Система дистанционного управле</w:t>
      </w:r>
      <w:r w:rsidRPr="005F0C5A">
        <w:rPr>
          <w:sz w:val="26"/>
          <w:szCs w:val="26"/>
        </w:rPr>
        <w:softHyphen/>
        <w:t>ния   стартером.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</w:t>
      </w:r>
      <w:r w:rsidRPr="005F0C5A">
        <w:rPr>
          <w:sz w:val="26"/>
          <w:szCs w:val="26"/>
        </w:rPr>
        <w:softHyphen/>
        <w:t>метр.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Схема батарейной системы зажигания и расположение ее состав</w:t>
      </w:r>
      <w:r w:rsidRPr="005F0C5A">
        <w:rPr>
          <w:sz w:val="26"/>
          <w:szCs w:val="26"/>
        </w:rPr>
        <w:softHyphen/>
        <w:t>ных частей на тракторе.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Контактно-транзисторная система зажигания. Транзисторный коммутатор.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Система зажигания от магнето.</w:t>
      </w:r>
    </w:p>
    <w:p w:rsidR="00023363" w:rsidRPr="005F0C5A" w:rsidRDefault="00023363" w:rsidP="00023363">
      <w:pPr>
        <w:rPr>
          <w:sz w:val="26"/>
          <w:szCs w:val="26"/>
        </w:rPr>
      </w:pPr>
      <w:r w:rsidRPr="005F0C5A">
        <w:rPr>
          <w:sz w:val="26"/>
          <w:szCs w:val="26"/>
        </w:rPr>
        <w:t>Монтаж и взаимосвязь составных частей электрооборудования. Расцветки соединител</w:t>
      </w:r>
      <w:r w:rsidRPr="005F0C5A">
        <w:rPr>
          <w:sz w:val="26"/>
          <w:szCs w:val="26"/>
        </w:rPr>
        <w:t>ь</w:t>
      </w:r>
      <w:r w:rsidRPr="005F0C5A">
        <w:rPr>
          <w:sz w:val="26"/>
          <w:szCs w:val="26"/>
        </w:rPr>
        <w:t>ных проводов.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Пути тока в основных цепях системы электрооборудования. Про</w:t>
      </w:r>
      <w:r w:rsidRPr="005F0C5A">
        <w:rPr>
          <w:sz w:val="26"/>
          <w:szCs w:val="26"/>
        </w:rPr>
        <w:softHyphen/>
        <w:t>верка исправности потребителей. Предохранители.</w:t>
      </w:r>
    </w:p>
    <w:p w:rsidR="00023363" w:rsidRPr="005E04A1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E04A1">
        <w:rPr>
          <w:color w:val="000000"/>
          <w:sz w:val="26"/>
          <w:szCs w:val="26"/>
        </w:rPr>
        <w:t xml:space="preserve">     </w:t>
      </w:r>
      <w:r w:rsidRPr="00A52859">
        <w:rPr>
          <w:i/>
          <w:color w:val="000000"/>
          <w:sz w:val="26"/>
          <w:szCs w:val="26"/>
        </w:rPr>
        <w:t>Тема 5.</w:t>
      </w:r>
      <w:r w:rsidRPr="005E04A1">
        <w:rPr>
          <w:color w:val="000000"/>
          <w:sz w:val="26"/>
          <w:szCs w:val="26"/>
        </w:rPr>
        <w:t xml:space="preserve"> Устройство, назначение и работа трансмиссии</w:t>
      </w:r>
      <w:r>
        <w:rPr>
          <w:color w:val="000000"/>
          <w:sz w:val="26"/>
          <w:szCs w:val="26"/>
        </w:rPr>
        <w:t>: у</w:t>
      </w:r>
      <w:r w:rsidRPr="005E04A1">
        <w:rPr>
          <w:color w:val="000000"/>
          <w:sz w:val="26"/>
          <w:szCs w:val="26"/>
        </w:rPr>
        <w:t>стройство и назначение трансмиссии. Схемы трансмиссии с одним   или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несколькими ведущими мостами. Сп</w:t>
      </w:r>
      <w:r w:rsidRPr="005E04A1">
        <w:rPr>
          <w:color w:val="000000"/>
          <w:sz w:val="26"/>
          <w:szCs w:val="26"/>
        </w:rPr>
        <w:t>о</w:t>
      </w:r>
      <w:r w:rsidRPr="005E04A1">
        <w:rPr>
          <w:color w:val="000000"/>
          <w:sz w:val="26"/>
          <w:szCs w:val="26"/>
        </w:rPr>
        <w:t>собы смазки агрегатов, сборочных единиц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и деталей трансмиссии. Трансмиссионные масла  и  пластичные  смазки,  их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применение, основные свойства и маркировка.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Сце</w:t>
      </w:r>
      <w:r w:rsidRPr="005E04A1">
        <w:rPr>
          <w:color w:val="000000"/>
          <w:sz w:val="26"/>
          <w:szCs w:val="26"/>
        </w:rPr>
        <w:t>п</w:t>
      </w:r>
      <w:r w:rsidRPr="005E04A1">
        <w:rPr>
          <w:color w:val="000000"/>
          <w:sz w:val="26"/>
          <w:szCs w:val="26"/>
        </w:rPr>
        <w:t>ление, его назначение, общее  устройство  и  принцип   действия</w:t>
      </w:r>
      <w:r>
        <w:rPr>
          <w:color w:val="000000"/>
          <w:sz w:val="26"/>
          <w:szCs w:val="26"/>
        </w:rPr>
        <w:t xml:space="preserve">. </w:t>
      </w:r>
      <w:r w:rsidRPr="005E04A1">
        <w:rPr>
          <w:color w:val="000000"/>
          <w:sz w:val="26"/>
          <w:szCs w:val="26"/>
        </w:rPr>
        <w:t>Устройство и работа сцепления с механичес</w:t>
      </w:r>
      <w:r>
        <w:rPr>
          <w:color w:val="000000"/>
          <w:sz w:val="26"/>
          <w:szCs w:val="26"/>
        </w:rPr>
        <w:t xml:space="preserve">ким и гидравлическим   приводом. </w:t>
      </w:r>
      <w:r w:rsidRPr="005E04A1">
        <w:rPr>
          <w:color w:val="000000"/>
          <w:sz w:val="26"/>
          <w:szCs w:val="26"/>
        </w:rPr>
        <w:t>регулировка привода сцепл</w:t>
      </w:r>
      <w:r w:rsidRPr="005E04A1">
        <w:rPr>
          <w:color w:val="000000"/>
          <w:sz w:val="26"/>
          <w:szCs w:val="26"/>
        </w:rPr>
        <w:t>е</w:t>
      </w:r>
      <w:r w:rsidRPr="005E04A1">
        <w:rPr>
          <w:color w:val="000000"/>
          <w:sz w:val="26"/>
          <w:szCs w:val="26"/>
        </w:rPr>
        <w:t>ния.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 коробки  передач.  Типы  коробок  передач.   Передаточное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число. Сх</w:t>
      </w:r>
      <w:r w:rsidRPr="005E04A1">
        <w:rPr>
          <w:color w:val="000000"/>
          <w:sz w:val="26"/>
          <w:szCs w:val="26"/>
        </w:rPr>
        <w:t>е</w:t>
      </w:r>
      <w:r w:rsidRPr="005E04A1">
        <w:rPr>
          <w:color w:val="000000"/>
          <w:sz w:val="26"/>
          <w:szCs w:val="26"/>
        </w:rPr>
        <w:t>мы механизма переключени</w:t>
      </w:r>
      <w:r>
        <w:rPr>
          <w:color w:val="000000"/>
          <w:sz w:val="26"/>
          <w:szCs w:val="26"/>
        </w:rPr>
        <w:t>я передач. Общее устройство и</w:t>
      </w:r>
      <w:r w:rsidRPr="005E04A1">
        <w:rPr>
          <w:color w:val="000000"/>
          <w:sz w:val="26"/>
          <w:szCs w:val="26"/>
        </w:rPr>
        <w:t xml:space="preserve"> работа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коробки передач.</w:t>
      </w:r>
    </w:p>
    <w:p w:rsidR="00023363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E04A1">
        <w:rPr>
          <w:color w:val="000000"/>
          <w:sz w:val="26"/>
          <w:szCs w:val="26"/>
        </w:rPr>
        <w:t>Коробки передач изучаемых автомобилей.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Коробки передач тракторов ДТ-75, МТЗ-82, Т-40</w:t>
      </w:r>
      <w:r>
        <w:rPr>
          <w:color w:val="000000"/>
          <w:sz w:val="26"/>
          <w:szCs w:val="26"/>
        </w:rPr>
        <w:t>.</w:t>
      </w:r>
      <w:r w:rsidRPr="005E04A1">
        <w:rPr>
          <w:color w:val="000000"/>
          <w:sz w:val="26"/>
          <w:szCs w:val="26"/>
        </w:rPr>
        <w:t>Назначение,  устройство  и  работа  делителя   передач. Управление коробкой пер</w:t>
      </w:r>
      <w:r w:rsidRPr="005E04A1">
        <w:rPr>
          <w:color w:val="000000"/>
          <w:sz w:val="26"/>
          <w:szCs w:val="26"/>
        </w:rPr>
        <w:t>е</w:t>
      </w:r>
      <w:r w:rsidRPr="005E04A1">
        <w:rPr>
          <w:color w:val="000000"/>
          <w:sz w:val="26"/>
          <w:szCs w:val="26"/>
        </w:rPr>
        <w:t>дач с делителем. Назначение,  принцип   действия,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устройство и работа синхронизатора. Назначение, устройство и работа  раздаточной  коробки.   Назначение,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устройство и  работа  коробки  отбора  мощности.  Устройство   механизмов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включения раздаточной коробки и коробки отбора мощности.</w:t>
      </w:r>
      <w:r>
        <w:rPr>
          <w:color w:val="000000"/>
          <w:sz w:val="26"/>
          <w:szCs w:val="26"/>
        </w:rPr>
        <w:t xml:space="preserve">  </w:t>
      </w:r>
      <w:r w:rsidRPr="005E04A1">
        <w:rPr>
          <w:color w:val="000000"/>
          <w:sz w:val="26"/>
          <w:szCs w:val="26"/>
        </w:rPr>
        <w:t>Особенности  эксплуатации  различных  типов  коробок    переключения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передач (механической, автоматической). Характерные  неи</w:t>
      </w:r>
      <w:r w:rsidRPr="005E04A1">
        <w:rPr>
          <w:color w:val="000000"/>
          <w:sz w:val="26"/>
          <w:szCs w:val="26"/>
        </w:rPr>
        <w:t>с</w:t>
      </w:r>
      <w:r w:rsidRPr="005E04A1">
        <w:rPr>
          <w:color w:val="000000"/>
          <w:sz w:val="26"/>
          <w:szCs w:val="26"/>
        </w:rPr>
        <w:t>правности,  их  признаки,   причины   и   способы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устранения.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Назначение, устройство  и  работа  карданной  передачи  и   приводов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ведущих колес..</w:t>
      </w:r>
      <w:r>
        <w:rPr>
          <w:color w:val="000000"/>
          <w:sz w:val="26"/>
          <w:szCs w:val="26"/>
        </w:rPr>
        <w:t xml:space="preserve"> </w:t>
      </w:r>
      <w:r w:rsidRPr="005E04A1">
        <w:rPr>
          <w:sz w:val="26"/>
          <w:szCs w:val="26"/>
        </w:rPr>
        <w:t>Ведущие  мосты тракторов МТЗ-82,Т-40. Ведущий мост гусени</w:t>
      </w:r>
      <w:r w:rsidRPr="005E04A1">
        <w:rPr>
          <w:sz w:val="26"/>
          <w:szCs w:val="26"/>
        </w:rPr>
        <w:t>ч</w:t>
      </w:r>
      <w:r w:rsidRPr="005E04A1">
        <w:rPr>
          <w:sz w:val="26"/>
          <w:szCs w:val="26"/>
        </w:rPr>
        <w:t xml:space="preserve">ного трактора ДТ-75. </w:t>
      </w:r>
    </w:p>
    <w:p w:rsidR="00023363" w:rsidRPr="005F0C5A" w:rsidRDefault="00023363" w:rsidP="00023363">
      <w:pPr>
        <w:rPr>
          <w:sz w:val="26"/>
          <w:szCs w:val="26"/>
        </w:rPr>
      </w:pPr>
      <w:r w:rsidRPr="00362B04">
        <w:rPr>
          <w:i/>
          <w:sz w:val="26"/>
          <w:szCs w:val="26"/>
        </w:rPr>
        <w:lastRenderedPageBreak/>
        <w:t>Практическая работа</w:t>
      </w:r>
      <w:r>
        <w:rPr>
          <w:i/>
          <w:sz w:val="26"/>
          <w:szCs w:val="26"/>
        </w:rPr>
        <w:t xml:space="preserve">: </w:t>
      </w:r>
      <w:r w:rsidRPr="003705EA">
        <w:rPr>
          <w:sz w:val="26"/>
          <w:szCs w:val="26"/>
        </w:rPr>
        <w:t>разборка, сборка и регулировка узлов и деталей следующих си</w:t>
      </w:r>
      <w:r w:rsidRPr="003705EA">
        <w:rPr>
          <w:sz w:val="26"/>
          <w:szCs w:val="26"/>
        </w:rPr>
        <w:t>с</w:t>
      </w:r>
      <w:r w:rsidRPr="003705EA">
        <w:rPr>
          <w:sz w:val="26"/>
          <w:szCs w:val="26"/>
        </w:rPr>
        <w:t>тем и механизмов двигателя: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Сцепления</w:t>
      </w:r>
      <w:r>
        <w:rPr>
          <w:sz w:val="26"/>
          <w:szCs w:val="26"/>
        </w:rPr>
        <w:t xml:space="preserve">. </w:t>
      </w:r>
      <w:r w:rsidRPr="005F0C5A">
        <w:rPr>
          <w:sz w:val="26"/>
          <w:szCs w:val="26"/>
        </w:rPr>
        <w:t>Общая схема трансмиссий. Сервомеханизм, механизм управления сцеплением. Тормозок. Карданные валы.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 xml:space="preserve">Коробки передач </w:t>
      </w:r>
    </w:p>
    <w:p w:rsidR="00023363" w:rsidRPr="005F0C5A" w:rsidRDefault="00023363" w:rsidP="00023363">
      <w:pPr>
        <w:rPr>
          <w:sz w:val="26"/>
          <w:szCs w:val="26"/>
        </w:rPr>
      </w:pPr>
      <w:r w:rsidRPr="005F0C5A">
        <w:rPr>
          <w:sz w:val="26"/>
          <w:szCs w:val="26"/>
        </w:rPr>
        <w:t>Полужесткая муфта и редуктор привода насосов.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 xml:space="preserve"> Гидросистема трансмиссии. Приводы управле</w:t>
      </w:r>
      <w:r w:rsidRPr="005F0C5A">
        <w:rPr>
          <w:sz w:val="26"/>
          <w:szCs w:val="26"/>
        </w:rPr>
        <w:softHyphen/>
        <w:t>ния коробкой передач. Ведущие мосты</w:t>
      </w:r>
      <w:r>
        <w:rPr>
          <w:sz w:val="26"/>
          <w:szCs w:val="26"/>
        </w:rPr>
        <w:t xml:space="preserve">. </w:t>
      </w:r>
      <w:r w:rsidRPr="005F0C5A">
        <w:rPr>
          <w:sz w:val="26"/>
          <w:szCs w:val="26"/>
        </w:rPr>
        <w:t>Задний мост.   Главная передача. Дифферен</w:t>
      </w:r>
      <w:r>
        <w:rPr>
          <w:sz w:val="26"/>
          <w:szCs w:val="26"/>
        </w:rPr>
        <w:t xml:space="preserve">циал. Фрикционная </w:t>
      </w:r>
      <w:r w:rsidRPr="005F0C5A">
        <w:rPr>
          <w:sz w:val="26"/>
          <w:szCs w:val="26"/>
        </w:rPr>
        <w:t>гидроподжимная муфта блокировки дифференциала.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Разд</w:t>
      </w:r>
      <w:r w:rsidRPr="005F0C5A">
        <w:rPr>
          <w:sz w:val="26"/>
          <w:szCs w:val="26"/>
        </w:rPr>
        <w:t>а</w:t>
      </w:r>
      <w:r w:rsidRPr="005F0C5A">
        <w:rPr>
          <w:sz w:val="26"/>
          <w:szCs w:val="26"/>
        </w:rPr>
        <w:t>точная коробка. Дифференциал перед</w:t>
      </w:r>
      <w:r>
        <w:rPr>
          <w:sz w:val="26"/>
          <w:szCs w:val="26"/>
        </w:rPr>
        <w:t xml:space="preserve">него ведущего моста. </w:t>
      </w:r>
      <w:r w:rsidRPr="005F0C5A">
        <w:rPr>
          <w:sz w:val="26"/>
          <w:szCs w:val="26"/>
        </w:rPr>
        <w:t>Конечная передача, передн</w:t>
      </w:r>
      <w:r w:rsidRPr="005F0C5A">
        <w:rPr>
          <w:sz w:val="26"/>
          <w:szCs w:val="26"/>
        </w:rPr>
        <w:t>е</w:t>
      </w:r>
      <w:r w:rsidRPr="005F0C5A">
        <w:rPr>
          <w:sz w:val="26"/>
          <w:szCs w:val="26"/>
        </w:rPr>
        <w:t>го моста.</w:t>
      </w:r>
    </w:p>
    <w:p w:rsidR="00023363" w:rsidRPr="005E04A1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E04A1">
        <w:rPr>
          <w:color w:val="000000"/>
          <w:sz w:val="26"/>
          <w:szCs w:val="26"/>
        </w:rPr>
        <w:t xml:space="preserve">     </w:t>
      </w:r>
      <w:r w:rsidRPr="00A52859">
        <w:rPr>
          <w:i/>
          <w:color w:val="000000"/>
          <w:sz w:val="26"/>
          <w:szCs w:val="26"/>
        </w:rPr>
        <w:t>Тема 6</w:t>
      </w:r>
      <w:r w:rsidRPr="005E04A1">
        <w:rPr>
          <w:color w:val="000000"/>
          <w:sz w:val="26"/>
          <w:szCs w:val="26"/>
        </w:rPr>
        <w:t>. Несущая система</w:t>
      </w:r>
      <w:r>
        <w:rPr>
          <w:color w:val="000000"/>
          <w:sz w:val="26"/>
          <w:szCs w:val="26"/>
        </w:rPr>
        <w:t>:</w:t>
      </w:r>
      <w:r w:rsidRPr="005E04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5E04A1">
        <w:rPr>
          <w:color w:val="000000"/>
          <w:sz w:val="26"/>
          <w:szCs w:val="26"/>
        </w:rPr>
        <w:t>азначение и общее устройство рам</w:t>
      </w:r>
      <w:r>
        <w:rPr>
          <w:color w:val="000000"/>
          <w:sz w:val="26"/>
          <w:szCs w:val="26"/>
        </w:rPr>
        <w:t xml:space="preserve">ы. </w:t>
      </w:r>
      <w:r w:rsidRPr="005E04A1">
        <w:rPr>
          <w:color w:val="000000"/>
          <w:sz w:val="26"/>
          <w:szCs w:val="26"/>
        </w:rPr>
        <w:t>Передний управля</w:t>
      </w:r>
      <w:r w:rsidRPr="005E04A1">
        <w:rPr>
          <w:color w:val="000000"/>
          <w:sz w:val="26"/>
          <w:szCs w:val="26"/>
        </w:rPr>
        <w:t>е</w:t>
      </w:r>
      <w:r w:rsidRPr="005E04A1">
        <w:rPr>
          <w:color w:val="000000"/>
          <w:sz w:val="26"/>
          <w:szCs w:val="26"/>
        </w:rPr>
        <w:t>мый мост.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Виды  подвесок,  назначение  и</w:t>
      </w:r>
      <w:r>
        <w:rPr>
          <w:color w:val="000000"/>
          <w:sz w:val="26"/>
          <w:szCs w:val="26"/>
        </w:rPr>
        <w:t xml:space="preserve">  устройство.  Назначение  и </w:t>
      </w:r>
      <w:r w:rsidRPr="005E04A1">
        <w:rPr>
          <w:color w:val="000000"/>
          <w:sz w:val="26"/>
          <w:szCs w:val="26"/>
        </w:rPr>
        <w:t>работа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амортизаторов.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Назначение и устройство передней подвески. Работа деталей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пере</w:t>
      </w:r>
      <w:r w:rsidRPr="005E04A1">
        <w:rPr>
          <w:color w:val="000000"/>
          <w:sz w:val="26"/>
          <w:szCs w:val="26"/>
        </w:rPr>
        <w:t>д</w:t>
      </w:r>
      <w:r w:rsidRPr="005E04A1">
        <w:rPr>
          <w:color w:val="000000"/>
          <w:sz w:val="26"/>
          <w:szCs w:val="26"/>
        </w:rPr>
        <w:t>ней подвески. Углы установки передних колес. Устройство и работа задней подвески. Работа деталей подвески.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Устройство колес, их установка  и  крепление.  Устройство    шин, их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классификация.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Нормы давления воздуха  в  шинах.  Система  регулирования   давления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воздуха в шинах.</w:t>
      </w:r>
      <w:r>
        <w:rPr>
          <w:color w:val="000000"/>
          <w:sz w:val="26"/>
          <w:szCs w:val="26"/>
        </w:rPr>
        <w:t xml:space="preserve"> </w:t>
      </w:r>
      <w:r w:rsidRPr="005E04A1">
        <w:rPr>
          <w:sz w:val="26"/>
          <w:szCs w:val="26"/>
        </w:rPr>
        <w:t>Ходовая часть гусеничных тракторов.. Основные элементы ходовой части.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Виды кабин. Оперение. Платформа.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Лебедка.</w:t>
      </w:r>
    </w:p>
    <w:p w:rsidR="00023363" w:rsidRPr="005F0C5A" w:rsidRDefault="00023363" w:rsidP="00023363">
      <w:pPr>
        <w:rPr>
          <w:sz w:val="28"/>
        </w:rPr>
      </w:pPr>
      <w:r w:rsidRPr="005E04A1">
        <w:rPr>
          <w:color w:val="000000"/>
          <w:sz w:val="26"/>
          <w:szCs w:val="26"/>
        </w:rPr>
        <w:t xml:space="preserve">   </w:t>
      </w:r>
      <w:r w:rsidRPr="00362B04">
        <w:rPr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 xml:space="preserve">: </w:t>
      </w:r>
      <w:r w:rsidRPr="003705EA">
        <w:rPr>
          <w:sz w:val="26"/>
          <w:szCs w:val="26"/>
        </w:rPr>
        <w:t>разборка, сборка и регулировка узлов и деталей следующих систем и механизмов двигателя:</w:t>
      </w:r>
      <w:r>
        <w:rPr>
          <w:sz w:val="26"/>
          <w:szCs w:val="26"/>
        </w:rPr>
        <w:t xml:space="preserve"> р</w:t>
      </w:r>
      <w:r w:rsidRPr="005F0C5A">
        <w:rPr>
          <w:sz w:val="26"/>
          <w:szCs w:val="26"/>
        </w:rPr>
        <w:t>амы; соединительные устройства, прицепные устро</w:t>
      </w:r>
      <w:r w:rsidRPr="005F0C5A">
        <w:rPr>
          <w:sz w:val="26"/>
          <w:szCs w:val="26"/>
        </w:rPr>
        <w:t>й</w:t>
      </w:r>
      <w:r w:rsidRPr="005F0C5A">
        <w:rPr>
          <w:sz w:val="26"/>
          <w:szCs w:val="26"/>
        </w:rPr>
        <w:t>ства. Колеса, диски, шины. Передний мост, подвеска. Амортизаторы, рессоры.</w:t>
      </w:r>
      <w:r w:rsidRPr="00B575F2">
        <w:rPr>
          <w:sz w:val="28"/>
        </w:rPr>
        <w:t xml:space="preserve">    </w:t>
      </w:r>
    </w:p>
    <w:p w:rsidR="00023363" w:rsidRDefault="00023363" w:rsidP="00D4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</w:t>
      </w:r>
      <w:r w:rsidRPr="00A52859">
        <w:rPr>
          <w:i/>
          <w:color w:val="000000"/>
          <w:sz w:val="26"/>
          <w:szCs w:val="26"/>
        </w:rPr>
        <w:t>Тема 7.</w:t>
      </w:r>
      <w:r w:rsidRPr="005E04A1">
        <w:rPr>
          <w:color w:val="000000"/>
          <w:sz w:val="26"/>
          <w:szCs w:val="26"/>
        </w:rPr>
        <w:t xml:space="preserve"> Тормозная система</w:t>
      </w:r>
      <w:r>
        <w:rPr>
          <w:color w:val="000000"/>
          <w:sz w:val="26"/>
          <w:szCs w:val="26"/>
        </w:rPr>
        <w:t>: н</w:t>
      </w:r>
      <w:r w:rsidRPr="005E04A1">
        <w:rPr>
          <w:color w:val="000000"/>
          <w:sz w:val="26"/>
          <w:szCs w:val="26"/>
        </w:rPr>
        <w:t>азначение  тормозной  системы.  Принципиальная  сх</w:t>
      </w:r>
      <w:r w:rsidRPr="005E04A1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ма  </w:t>
      </w:r>
      <w:r w:rsidRPr="005E04A1">
        <w:rPr>
          <w:color w:val="000000"/>
          <w:sz w:val="26"/>
          <w:szCs w:val="26"/>
        </w:rPr>
        <w:t>тормозной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системы.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Устройство и работа тормозной системы  с  гидравлическим   приводом.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Тормозные жидкости, их свойства.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Устройство и работа тормозной системы  с  пневматическим   приводом.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Контроль давления воздуха в системе пневматического привода тормозов.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 xml:space="preserve"> Назначение, устройство и работа элементов вспомогательной тормозной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системы.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 xml:space="preserve"> </w:t>
      </w:r>
    </w:p>
    <w:p w:rsidR="00023363" w:rsidRPr="005F0C5A" w:rsidRDefault="00023363" w:rsidP="00023363">
      <w:pPr>
        <w:rPr>
          <w:sz w:val="26"/>
          <w:szCs w:val="26"/>
        </w:rPr>
      </w:pPr>
      <w:r w:rsidRPr="00362B04">
        <w:rPr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 xml:space="preserve">: </w:t>
      </w:r>
      <w:r w:rsidRPr="003705EA">
        <w:rPr>
          <w:sz w:val="26"/>
          <w:szCs w:val="26"/>
        </w:rPr>
        <w:t>разборка, сборка и регулировка узлов и деталей следующих систем и механизмов двигателя:</w:t>
      </w:r>
      <w:r w:rsidRPr="005F0C5A">
        <w:rPr>
          <w:sz w:val="28"/>
        </w:rPr>
        <w:t xml:space="preserve"> </w:t>
      </w:r>
      <w:r>
        <w:rPr>
          <w:sz w:val="28"/>
        </w:rPr>
        <w:t>с</w:t>
      </w:r>
      <w:r w:rsidRPr="005F0C5A">
        <w:rPr>
          <w:sz w:val="26"/>
          <w:szCs w:val="26"/>
        </w:rPr>
        <w:t>хема тормозной системы. Размещение ее составных ча</w:t>
      </w:r>
      <w:r w:rsidRPr="005F0C5A">
        <w:rPr>
          <w:sz w:val="26"/>
          <w:szCs w:val="26"/>
        </w:rPr>
        <w:t>с</w:t>
      </w:r>
      <w:r w:rsidRPr="005F0C5A">
        <w:rPr>
          <w:sz w:val="26"/>
          <w:szCs w:val="26"/>
        </w:rPr>
        <w:t>тей. Конструктивные особенности тормозной системы и её привода.</w:t>
      </w:r>
    </w:p>
    <w:p w:rsidR="00023363" w:rsidRPr="005E04A1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E04A1">
        <w:rPr>
          <w:color w:val="000000"/>
          <w:sz w:val="26"/>
          <w:szCs w:val="26"/>
        </w:rPr>
        <w:t xml:space="preserve">     </w:t>
      </w:r>
      <w:r w:rsidRPr="00A52859">
        <w:rPr>
          <w:i/>
          <w:color w:val="000000"/>
          <w:sz w:val="26"/>
          <w:szCs w:val="26"/>
        </w:rPr>
        <w:t>Тема 8</w:t>
      </w:r>
      <w:r w:rsidRPr="005E04A1">
        <w:rPr>
          <w:color w:val="000000"/>
          <w:sz w:val="26"/>
          <w:szCs w:val="26"/>
        </w:rPr>
        <w:t>. Рулевое управление</w:t>
      </w:r>
      <w:r>
        <w:rPr>
          <w:color w:val="000000"/>
          <w:sz w:val="26"/>
          <w:szCs w:val="26"/>
        </w:rPr>
        <w:t>: н</w:t>
      </w:r>
      <w:r w:rsidRPr="005E04A1">
        <w:rPr>
          <w:color w:val="000000"/>
          <w:sz w:val="26"/>
          <w:szCs w:val="26"/>
        </w:rPr>
        <w:t>азначение,  расположение,  общее  устройство  и  раб</w:t>
      </w:r>
      <w:r w:rsidRPr="005E04A1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та </w:t>
      </w:r>
      <w:r w:rsidRPr="005E04A1">
        <w:rPr>
          <w:color w:val="000000"/>
          <w:sz w:val="26"/>
          <w:szCs w:val="26"/>
        </w:rPr>
        <w:t>рулевого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управления: привода рулевого механизма, усилителя  рулевого   управления,</w:t>
      </w:r>
    </w:p>
    <w:p w:rsidR="00023363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E04A1">
        <w:rPr>
          <w:color w:val="000000"/>
          <w:sz w:val="26"/>
          <w:szCs w:val="26"/>
        </w:rPr>
        <w:t>рулевого механизма, привода управляемых колес</w:t>
      </w:r>
      <w:r>
        <w:rPr>
          <w:color w:val="000000"/>
          <w:sz w:val="26"/>
          <w:szCs w:val="26"/>
        </w:rPr>
        <w:t>.</w:t>
      </w:r>
      <w:r w:rsidR="00D478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5E04A1">
        <w:rPr>
          <w:color w:val="000000"/>
          <w:sz w:val="26"/>
          <w:szCs w:val="26"/>
        </w:rPr>
        <w:t>сновные требования, предъявля</w:t>
      </w:r>
      <w:r w:rsidRPr="005E04A1">
        <w:rPr>
          <w:color w:val="000000"/>
          <w:sz w:val="26"/>
          <w:szCs w:val="26"/>
        </w:rPr>
        <w:t>е</w:t>
      </w:r>
      <w:r w:rsidRPr="005E04A1">
        <w:rPr>
          <w:color w:val="000000"/>
          <w:sz w:val="26"/>
          <w:szCs w:val="26"/>
        </w:rPr>
        <w:t>мые к рулевым управлениям.</w:t>
      </w:r>
    </w:p>
    <w:p w:rsidR="00023363" w:rsidRPr="005F0C5A" w:rsidRDefault="00023363" w:rsidP="00023363">
      <w:pPr>
        <w:rPr>
          <w:sz w:val="28"/>
        </w:rPr>
      </w:pPr>
      <w:r w:rsidRPr="00362B04">
        <w:rPr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 xml:space="preserve">: </w:t>
      </w:r>
      <w:r w:rsidRPr="003705EA">
        <w:rPr>
          <w:sz w:val="26"/>
          <w:szCs w:val="26"/>
        </w:rPr>
        <w:t>разборка, сборка и регулировка узлов и деталей следующих си</w:t>
      </w:r>
      <w:r w:rsidRPr="003705EA">
        <w:rPr>
          <w:sz w:val="26"/>
          <w:szCs w:val="26"/>
        </w:rPr>
        <w:t>с</w:t>
      </w:r>
      <w:r w:rsidRPr="003705EA">
        <w:rPr>
          <w:sz w:val="26"/>
          <w:szCs w:val="26"/>
        </w:rPr>
        <w:t>тем и механизмов</w:t>
      </w:r>
      <w:r>
        <w:rPr>
          <w:sz w:val="26"/>
          <w:szCs w:val="26"/>
        </w:rPr>
        <w:t>:</w:t>
      </w:r>
      <w:r w:rsidRPr="00B575F2">
        <w:rPr>
          <w:sz w:val="28"/>
        </w:rPr>
        <w:t xml:space="preserve"> </w:t>
      </w:r>
      <w:r w:rsidRPr="005F0C5A">
        <w:rPr>
          <w:sz w:val="26"/>
          <w:szCs w:val="26"/>
        </w:rPr>
        <w:t>Рулевое управление. Гидроусилитель рулевого управления, насос, золотник, гидроцилиндр.</w:t>
      </w:r>
    </w:p>
    <w:p w:rsidR="00023363" w:rsidRPr="00A52859" w:rsidRDefault="00023363" w:rsidP="0002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E04A1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 w:rsidRPr="00A52859">
        <w:rPr>
          <w:i/>
          <w:color w:val="000000"/>
          <w:sz w:val="26"/>
          <w:szCs w:val="26"/>
        </w:rPr>
        <w:t>Тема 9</w:t>
      </w:r>
      <w:r w:rsidRPr="005E04A1">
        <w:rPr>
          <w:color w:val="000000"/>
          <w:sz w:val="26"/>
          <w:szCs w:val="26"/>
        </w:rPr>
        <w:t>. Системы активной и пассивной безопасности</w:t>
      </w:r>
      <w:r>
        <w:rPr>
          <w:color w:val="000000"/>
          <w:sz w:val="26"/>
          <w:szCs w:val="26"/>
        </w:rPr>
        <w:t>: в</w:t>
      </w:r>
      <w:r w:rsidRPr="005E04A1">
        <w:rPr>
          <w:color w:val="000000"/>
          <w:sz w:val="26"/>
          <w:szCs w:val="26"/>
        </w:rPr>
        <w:t>иды систем активной без</w:t>
      </w:r>
      <w:r w:rsidRPr="005E04A1">
        <w:rPr>
          <w:color w:val="000000"/>
          <w:sz w:val="26"/>
          <w:szCs w:val="26"/>
        </w:rPr>
        <w:t>о</w:t>
      </w:r>
      <w:r w:rsidRPr="005E04A1">
        <w:rPr>
          <w:color w:val="000000"/>
          <w:sz w:val="26"/>
          <w:szCs w:val="26"/>
        </w:rPr>
        <w:t>пасности: антиблокировочная   система(АВ8),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антипробуксовочная система (ASC), си</w:t>
      </w:r>
      <w:r w:rsidRPr="005E04A1">
        <w:rPr>
          <w:color w:val="000000"/>
          <w:sz w:val="26"/>
          <w:szCs w:val="26"/>
        </w:rPr>
        <w:t>с</w:t>
      </w:r>
      <w:r w:rsidRPr="005E04A1">
        <w:rPr>
          <w:color w:val="000000"/>
          <w:sz w:val="26"/>
          <w:szCs w:val="26"/>
        </w:rPr>
        <w:t>тема голосового управления функциями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(IAF), система помощи при торможении (BAS,  ВА),  система   распределения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тормозных сил (EBD), система самовыравнивания по</w:t>
      </w:r>
      <w:r w:rsidRPr="005E04A1">
        <w:rPr>
          <w:color w:val="000000"/>
          <w:sz w:val="26"/>
          <w:szCs w:val="26"/>
        </w:rPr>
        <w:t>д</w:t>
      </w:r>
      <w:r w:rsidRPr="005E04A1">
        <w:rPr>
          <w:color w:val="000000"/>
          <w:sz w:val="26"/>
          <w:szCs w:val="26"/>
        </w:rPr>
        <w:t>вески (SLC), парктроник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(PDS), электронная  программа  динамической  стабилизации  (или   система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курсовой устойчивости) (ESP). Их назначение и использование в движ</w:t>
      </w:r>
      <w:r w:rsidRPr="005E04A1">
        <w:rPr>
          <w:color w:val="000000"/>
          <w:sz w:val="26"/>
          <w:szCs w:val="26"/>
        </w:rPr>
        <w:t>е</w:t>
      </w:r>
      <w:r w:rsidRPr="005E04A1">
        <w:rPr>
          <w:color w:val="000000"/>
          <w:sz w:val="26"/>
          <w:szCs w:val="26"/>
        </w:rPr>
        <w:t>нии.Виды систем пассивной  безопасности:  ремни  безопасности,   система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пассивной безопасности (или подушки безопасности) (SRS),   преднатяжители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ремней безопасн</w:t>
      </w:r>
      <w:r w:rsidRPr="005E04A1">
        <w:rPr>
          <w:color w:val="000000"/>
          <w:sz w:val="26"/>
          <w:szCs w:val="26"/>
        </w:rPr>
        <w:t>о</w:t>
      </w:r>
      <w:r w:rsidRPr="005E04A1">
        <w:rPr>
          <w:color w:val="000000"/>
          <w:sz w:val="26"/>
          <w:szCs w:val="26"/>
        </w:rPr>
        <w:t>сти, детские кресла. Их назначение, и выполняемые функции</w:t>
      </w:r>
      <w:r>
        <w:rPr>
          <w:color w:val="000000"/>
          <w:sz w:val="26"/>
          <w:szCs w:val="26"/>
        </w:rPr>
        <w:t xml:space="preserve"> </w:t>
      </w:r>
      <w:r w:rsidRPr="005E04A1">
        <w:rPr>
          <w:color w:val="000000"/>
          <w:sz w:val="26"/>
          <w:szCs w:val="26"/>
        </w:rPr>
        <w:t>при попадании транспор</w:t>
      </w:r>
      <w:r w:rsidRPr="005E04A1">
        <w:rPr>
          <w:color w:val="000000"/>
          <w:sz w:val="26"/>
          <w:szCs w:val="26"/>
        </w:rPr>
        <w:t>т</w:t>
      </w:r>
      <w:r w:rsidRPr="005E04A1">
        <w:rPr>
          <w:color w:val="000000"/>
          <w:sz w:val="26"/>
          <w:szCs w:val="26"/>
        </w:rPr>
        <w:t>ного средства в аварию.</w:t>
      </w:r>
    </w:p>
    <w:p w:rsidR="00023363" w:rsidRDefault="00023363" w:rsidP="0002336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52859">
        <w:rPr>
          <w:i/>
          <w:sz w:val="26"/>
          <w:szCs w:val="26"/>
        </w:rPr>
        <w:t>Тема 10</w:t>
      </w:r>
      <w:r w:rsidRPr="005E04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5E04A1">
        <w:rPr>
          <w:sz w:val="26"/>
          <w:szCs w:val="26"/>
        </w:rPr>
        <w:t>Гидравлическая система управления с навесным механизмом</w:t>
      </w:r>
      <w:r>
        <w:rPr>
          <w:sz w:val="26"/>
          <w:szCs w:val="26"/>
        </w:rPr>
        <w:t>: н</w:t>
      </w:r>
      <w:r w:rsidRPr="005E04A1">
        <w:rPr>
          <w:sz w:val="26"/>
          <w:szCs w:val="26"/>
        </w:rPr>
        <w:t xml:space="preserve">азначение и классификация гидравлических систем. Конструкция </w:t>
      </w:r>
      <w:r w:rsidRPr="005E04A1">
        <w:rPr>
          <w:spacing w:val="-4"/>
          <w:sz w:val="26"/>
          <w:szCs w:val="26"/>
        </w:rPr>
        <w:t>гидронасосов и гидрораспредел</w:t>
      </w:r>
      <w:r w:rsidRPr="005E04A1">
        <w:rPr>
          <w:spacing w:val="-4"/>
          <w:sz w:val="26"/>
          <w:szCs w:val="26"/>
        </w:rPr>
        <w:t>и</w:t>
      </w:r>
      <w:r w:rsidRPr="005E04A1">
        <w:rPr>
          <w:spacing w:val="-4"/>
          <w:sz w:val="26"/>
          <w:szCs w:val="26"/>
        </w:rPr>
        <w:t>телей. Масляные баки, силовые цилиндры</w:t>
      </w:r>
      <w:r w:rsidRPr="005E04A1">
        <w:rPr>
          <w:sz w:val="26"/>
          <w:szCs w:val="26"/>
        </w:rPr>
        <w:t>, соединительная аппаратура. Способы регул</w:t>
      </w:r>
      <w:r w:rsidRPr="005E04A1">
        <w:rPr>
          <w:sz w:val="26"/>
          <w:szCs w:val="26"/>
        </w:rPr>
        <w:t>и</w:t>
      </w:r>
      <w:r w:rsidRPr="005E04A1">
        <w:rPr>
          <w:sz w:val="26"/>
          <w:szCs w:val="26"/>
        </w:rPr>
        <w:t>рования глубины обработки почвы.</w:t>
      </w:r>
      <w:r>
        <w:rPr>
          <w:sz w:val="26"/>
          <w:szCs w:val="26"/>
        </w:rPr>
        <w:t xml:space="preserve"> </w:t>
      </w:r>
      <w:r w:rsidRPr="005E04A1">
        <w:rPr>
          <w:sz w:val="26"/>
          <w:szCs w:val="26"/>
        </w:rPr>
        <w:t>Назначение, конструкция гидравлического догруж</w:t>
      </w:r>
      <w:r w:rsidRPr="005E04A1">
        <w:rPr>
          <w:sz w:val="26"/>
          <w:szCs w:val="26"/>
        </w:rPr>
        <w:t>а</w:t>
      </w:r>
      <w:r w:rsidRPr="005E04A1">
        <w:rPr>
          <w:sz w:val="26"/>
          <w:szCs w:val="26"/>
        </w:rPr>
        <w:t xml:space="preserve">теля ведущих колес, позиционно-силового регулятора. </w:t>
      </w:r>
      <w:r w:rsidRPr="005E04A1">
        <w:rPr>
          <w:sz w:val="26"/>
          <w:szCs w:val="26"/>
        </w:rPr>
        <w:lastRenderedPageBreak/>
        <w:t>Управление гидросистемой.</w:t>
      </w:r>
      <w:r>
        <w:rPr>
          <w:sz w:val="26"/>
          <w:szCs w:val="26"/>
        </w:rPr>
        <w:t xml:space="preserve"> </w:t>
      </w:r>
      <w:r w:rsidRPr="005E04A1">
        <w:rPr>
          <w:sz w:val="26"/>
          <w:szCs w:val="26"/>
        </w:rPr>
        <w:t>О</w:t>
      </w:r>
      <w:r w:rsidRPr="005E04A1">
        <w:rPr>
          <w:sz w:val="26"/>
          <w:szCs w:val="26"/>
        </w:rPr>
        <w:t>с</w:t>
      </w:r>
      <w:r w:rsidRPr="005E04A1">
        <w:rPr>
          <w:sz w:val="26"/>
          <w:szCs w:val="26"/>
        </w:rPr>
        <w:t>новные неисправности, их признаки, способы определения и устранения.</w:t>
      </w:r>
      <w:r>
        <w:rPr>
          <w:sz w:val="26"/>
          <w:szCs w:val="26"/>
        </w:rPr>
        <w:t xml:space="preserve">  </w:t>
      </w:r>
    </w:p>
    <w:p w:rsidR="00023363" w:rsidRPr="005F0C5A" w:rsidRDefault="00023363" w:rsidP="0002336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62B04">
        <w:rPr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 xml:space="preserve">: </w:t>
      </w:r>
      <w:r w:rsidRPr="003705EA">
        <w:rPr>
          <w:sz w:val="26"/>
          <w:szCs w:val="26"/>
        </w:rPr>
        <w:t>разборка, сборка и регулировка узлов и деталей следующих систем и механизмов</w:t>
      </w:r>
      <w:r>
        <w:rPr>
          <w:sz w:val="26"/>
          <w:szCs w:val="26"/>
        </w:rPr>
        <w:t>:</w:t>
      </w:r>
      <w:r w:rsidRPr="00B575F2">
        <w:rPr>
          <w:sz w:val="28"/>
        </w:rPr>
        <w:t xml:space="preserve"> </w:t>
      </w:r>
      <w:r>
        <w:rPr>
          <w:sz w:val="26"/>
          <w:szCs w:val="26"/>
        </w:rPr>
        <w:t xml:space="preserve"> г</w:t>
      </w:r>
      <w:r w:rsidRPr="005F0C5A">
        <w:rPr>
          <w:sz w:val="26"/>
          <w:szCs w:val="26"/>
        </w:rPr>
        <w:t>идропривод.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Механизмы навески. Прицепное устройство. Мех</w:t>
      </w:r>
      <w:r w:rsidRPr="005F0C5A">
        <w:rPr>
          <w:sz w:val="26"/>
          <w:szCs w:val="26"/>
        </w:rPr>
        <w:t>а</w:t>
      </w:r>
      <w:r w:rsidRPr="005F0C5A">
        <w:rPr>
          <w:sz w:val="26"/>
          <w:szCs w:val="26"/>
        </w:rPr>
        <w:t>низмы отбора мощности.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Гидроувеличитель сцепного веса.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Отопление. Вентиляция кабины, стеклоочистители, сиденье.</w:t>
      </w:r>
      <w:r>
        <w:rPr>
          <w:sz w:val="26"/>
          <w:szCs w:val="26"/>
        </w:rPr>
        <w:t xml:space="preserve"> </w:t>
      </w:r>
      <w:r w:rsidRPr="005F0C5A">
        <w:rPr>
          <w:sz w:val="26"/>
          <w:szCs w:val="26"/>
        </w:rPr>
        <w:t>Гидрофици</w:t>
      </w:r>
      <w:r>
        <w:rPr>
          <w:sz w:val="26"/>
          <w:szCs w:val="26"/>
        </w:rPr>
        <w:t xml:space="preserve">рованный крюк, прицепная скоба. </w:t>
      </w:r>
      <w:r w:rsidRPr="005F0C5A">
        <w:rPr>
          <w:sz w:val="26"/>
          <w:szCs w:val="26"/>
        </w:rPr>
        <w:t>Мех</w:t>
      </w:r>
      <w:r w:rsidRPr="005F0C5A">
        <w:rPr>
          <w:sz w:val="26"/>
          <w:szCs w:val="26"/>
        </w:rPr>
        <w:t>а</w:t>
      </w:r>
      <w:r w:rsidRPr="005F0C5A">
        <w:rPr>
          <w:sz w:val="26"/>
          <w:szCs w:val="26"/>
        </w:rPr>
        <w:t>низм привода заднего вала отбора мощности. Боковой ВОМ</w:t>
      </w:r>
      <w:r>
        <w:rPr>
          <w:sz w:val="26"/>
          <w:szCs w:val="26"/>
        </w:rPr>
        <w:t xml:space="preserve">. </w:t>
      </w:r>
      <w:r w:rsidRPr="005F0C5A">
        <w:rPr>
          <w:sz w:val="26"/>
          <w:szCs w:val="26"/>
        </w:rPr>
        <w:t xml:space="preserve">Приводной шкив.                           </w:t>
      </w:r>
    </w:p>
    <w:p w:rsidR="00023363" w:rsidRPr="00362B04" w:rsidRDefault="00023363" w:rsidP="0002336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62B04">
        <w:rPr>
          <w:i/>
          <w:sz w:val="26"/>
          <w:szCs w:val="26"/>
        </w:rPr>
        <w:t>Тема 11.</w:t>
      </w:r>
      <w:r w:rsidRPr="00362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62B04">
        <w:rPr>
          <w:sz w:val="26"/>
          <w:szCs w:val="26"/>
        </w:rPr>
        <w:t>Общее устройство прицепов: классификация прицепов; краткие технич</w:t>
      </w:r>
      <w:r w:rsidRPr="00362B04">
        <w:rPr>
          <w:sz w:val="26"/>
          <w:szCs w:val="26"/>
        </w:rPr>
        <w:t>е</w:t>
      </w:r>
      <w:r w:rsidRPr="00362B04">
        <w:rPr>
          <w:sz w:val="26"/>
          <w:szCs w:val="26"/>
        </w:rPr>
        <w:t>ские характеристики прицепов; общее устройство прицепа; электрооборудование пр</w:t>
      </w:r>
      <w:r w:rsidRPr="00362B04">
        <w:rPr>
          <w:sz w:val="26"/>
          <w:szCs w:val="26"/>
        </w:rPr>
        <w:t>и</w:t>
      </w:r>
      <w:r w:rsidRPr="00362B04">
        <w:rPr>
          <w:sz w:val="26"/>
          <w:szCs w:val="26"/>
        </w:rPr>
        <w:t>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023363" w:rsidRPr="00F41A47" w:rsidRDefault="00023363" w:rsidP="00023363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3363" w:rsidRDefault="00023363" w:rsidP="00023363">
      <w:pPr>
        <w:pStyle w:val="af5"/>
        <w:rPr>
          <w:rFonts w:ascii="Times New Roman" w:hAnsi="Times New Roman"/>
          <w:color w:val="000000"/>
          <w:sz w:val="26"/>
          <w:szCs w:val="26"/>
        </w:rPr>
      </w:pPr>
    </w:p>
    <w:p w:rsidR="00023363" w:rsidRDefault="00023363" w:rsidP="00023363">
      <w:pPr>
        <w:pStyle w:val="af5"/>
        <w:ind w:left="1080"/>
        <w:rPr>
          <w:rFonts w:ascii="Times New Roman" w:hAnsi="Times New Roman"/>
          <w:b/>
          <w:sz w:val="26"/>
          <w:szCs w:val="26"/>
        </w:rPr>
      </w:pPr>
      <w:r w:rsidRPr="00F50C16">
        <w:rPr>
          <w:rFonts w:ascii="Times New Roman" w:hAnsi="Times New Roman"/>
          <w:b/>
          <w:sz w:val="26"/>
          <w:szCs w:val="26"/>
        </w:rPr>
        <w:t>4.2.2 Учебный предмет «</w:t>
      </w:r>
      <w:r>
        <w:rPr>
          <w:rFonts w:ascii="Times New Roman" w:hAnsi="Times New Roman"/>
          <w:b/>
          <w:sz w:val="26"/>
          <w:szCs w:val="26"/>
        </w:rPr>
        <w:t>Сельскохозяйственные машины</w:t>
      </w:r>
      <w:r w:rsidRPr="00F50C16">
        <w:rPr>
          <w:rFonts w:ascii="Times New Roman" w:hAnsi="Times New Roman"/>
          <w:b/>
          <w:sz w:val="26"/>
          <w:szCs w:val="26"/>
        </w:rPr>
        <w:t>»</w:t>
      </w:r>
    </w:p>
    <w:p w:rsidR="00BF51C9" w:rsidRDefault="00023363" w:rsidP="00BF51C9">
      <w:pPr>
        <w:pStyle w:val="af5"/>
        <w:ind w:left="10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Pr="00E1016E">
        <w:rPr>
          <w:rFonts w:ascii="Times New Roman" w:hAnsi="Times New Roman"/>
          <w:sz w:val="26"/>
          <w:szCs w:val="26"/>
        </w:rPr>
        <w:t xml:space="preserve">Таблица </w:t>
      </w:r>
      <w:r w:rsidR="00D47830">
        <w:rPr>
          <w:rFonts w:ascii="Times New Roman" w:hAnsi="Times New Roman"/>
          <w:sz w:val="26"/>
          <w:szCs w:val="26"/>
        </w:rPr>
        <w:t>7</w:t>
      </w:r>
      <w:r w:rsidR="00BF51C9">
        <w:rPr>
          <w:rFonts w:ascii="Times New Roman" w:hAnsi="Times New Roman"/>
          <w:sz w:val="26"/>
          <w:szCs w:val="26"/>
        </w:rPr>
        <w:t xml:space="preserve"> </w:t>
      </w:r>
    </w:p>
    <w:p w:rsidR="00023363" w:rsidRPr="00BF51C9" w:rsidRDefault="00BF51C9" w:rsidP="00BF51C9">
      <w:pPr>
        <w:pStyle w:val="af5"/>
        <w:ind w:left="1080"/>
        <w:jc w:val="center"/>
        <w:rPr>
          <w:rFonts w:ascii="Times New Roman" w:hAnsi="Times New Roman"/>
          <w:sz w:val="26"/>
          <w:szCs w:val="26"/>
        </w:rPr>
      </w:pPr>
      <w:r w:rsidRPr="00B47FA0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76"/>
        <w:gridCol w:w="1418"/>
        <w:gridCol w:w="1417"/>
      </w:tblGrid>
      <w:tr w:rsidR="00023363" w:rsidRPr="00023363" w:rsidTr="00BF51C9">
        <w:trPr>
          <w:cantSplit/>
        </w:trPr>
        <w:tc>
          <w:tcPr>
            <w:tcW w:w="5670" w:type="dxa"/>
            <w:vMerge w:val="restart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Наименование тем</w:t>
            </w:r>
          </w:p>
        </w:tc>
        <w:tc>
          <w:tcPr>
            <w:tcW w:w="4111" w:type="dxa"/>
            <w:gridSpan w:val="3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Количество часов</w:t>
            </w:r>
          </w:p>
        </w:tc>
      </w:tr>
      <w:tr w:rsidR="00023363" w:rsidRPr="00023363" w:rsidTr="00BF51C9">
        <w:trPr>
          <w:cantSplit/>
        </w:trPr>
        <w:tc>
          <w:tcPr>
            <w:tcW w:w="5670" w:type="dxa"/>
            <w:vMerge/>
            <w:vAlign w:val="center"/>
          </w:tcPr>
          <w:p w:rsidR="00023363" w:rsidRPr="00023363" w:rsidRDefault="00023363" w:rsidP="00BF51C9"/>
        </w:tc>
        <w:tc>
          <w:tcPr>
            <w:tcW w:w="1276" w:type="dxa"/>
            <w:vMerge w:val="restart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  <w:rPr>
                <w:b/>
              </w:rPr>
            </w:pPr>
            <w:r w:rsidRPr="00023363"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в том числе</w:t>
            </w:r>
          </w:p>
        </w:tc>
      </w:tr>
      <w:tr w:rsidR="00023363" w:rsidRPr="00023363" w:rsidTr="00BF51C9">
        <w:trPr>
          <w:cantSplit/>
        </w:trPr>
        <w:tc>
          <w:tcPr>
            <w:tcW w:w="5670" w:type="dxa"/>
            <w:vMerge/>
            <w:vAlign w:val="center"/>
          </w:tcPr>
          <w:p w:rsidR="00023363" w:rsidRPr="00023363" w:rsidRDefault="00023363" w:rsidP="00BF51C9"/>
        </w:tc>
        <w:tc>
          <w:tcPr>
            <w:tcW w:w="1276" w:type="dxa"/>
            <w:vMerge/>
            <w:vAlign w:val="center"/>
          </w:tcPr>
          <w:p w:rsidR="00023363" w:rsidRPr="00023363" w:rsidRDefault="00023363" w:rsidP="00BF51C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23363" w:rsidRPr="00023363" w:rsidRDefault="00023363" w:rsidP="00BF51C9">
            <w:pPr>
              <w:spacing w:line="280" w:lineRule="exact"/>
              <w:ind w:left="-108" w:right="-108"/>
              <w:jc w:val="center"/>
              <w:rPr>
                <w:spacing w:val="-10"/>
              </w:rPr>
            </w:pPr>
            <w:r w:rsidRPr="00023363">
              <w:rPr>
                <w:spacing w:val="-10"/>
              </w:rPr>
              <w:t>теоретические</w:t>
            </w:r>
          </w:p>
        </w:tc>
        <w:tc>
          <w:tcPr>
            <w:tcW w:w="1417" w:type="dxa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Лабора-торно-практи-ческие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</w:pPr>
          </w:p>
        </w:tc>
        <w:tc>
          <w:tcPr>
            <w:tcW w:w="1276" w:type="dxa"/>
          </w:tcPr>
          <w:p w:rsidR="00023363" w:rsidRPr="00023363" w:rsidRDefault="00023363" w:rsidP="00BF51C9">
            <w:pPr>
              <w:spacing w:line="280" w:lineRule="exact"/>
              <w:jc w:val="center"/>
            </w:pPr>
          </w:p>
        </w:tc>
        <w:tc>
          <w:tcPr>
            <w:tcW w:w="1418" w:type="dxa"/>
          </w:tcPr>
          <w:p w:rsidR="00023363" w:rsidRPr="00023363" w:rsidRDefault="00023363" w:rsidP="00BF51C9">
            <w:pPr>
              <w:spacing w:line="280" w:lineRule="exact"/>
              <w:jc w:val="center"/>
            </w:pPr>
          </w:p>
        </w:tc>
        <w:tc>
          <w:tcPr>
            <w:tcW w:w="1417" w:type="dxa"/>
          </w:tcPr>
          <w:p w:rsidR="00023363" w:rsidRPr="00023363" w:rsidRDefault="00023363" w:rsidP="00BF51C9">
            <w:pPr>
              <w:spacing w:line="280" w:lineRule="exact"/>
              <w:jc w:val="center"/>
            </w:pP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</w:pPr>
            <w:r w:rsidRPr="00023363">
              <w:t xml:space="preserve">Введение 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1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–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t>1. Машины для основной обработки почвы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4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2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t>2. Машины для поверхностной обработки почвы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4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2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rPr>
                <w:spacing w:val="-10"/>
              </w:rPr>
              <w:t>3. Комбинированные почвообрабатываю</w:t>
            </w:r>
            <w:r w:rsidRPr="00023363">
              <w:rPr>
                <w:spacing w:val="-4"/>
              </w:rPr>
              <w:t>щие посевные агрегаты, сеялки для посева зерновых и зернобобовых культур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6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3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3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t>4. Машины для погрузки и внесения минеральных и органич</w:t>
            </w:r>
            <w:r w:rsidRPr="00023363">
              <w:t>е</w:t>
            </w:r>
            <w:r w:rsidRPr="00023363">
              <w:t xml:space="preserve">ских удобрений 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4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2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  <w:rPr>
                <w:spacing w:val="-12"/>
              </w:rPr>
            </w:pPr>
            <w:r w:rsidRPr="00023363">
              <w:t>5. Машины для химической защиты растений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4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2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t>6. Машины для заготовки кормов из трав и силосных культур, уборки соломы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4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2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t>7. Машины для возделывания и уборки картофеля, сахарной свеклы, кормовых корнеплодов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4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4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t xml:space="preserve">9. Машины для перевозки и раздачи кормов на фермах. 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3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 w:rsidRPr="00023363">
              <w:t>3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spacing w:line="280" w:lineRule="exact"/>
            </w:pPr>
            <w:r w:rsidRPr="00023363">
              <w:t>Зачет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1</w:t>
            </w:r>
          </w:p>
        </w:tc>
      </w:tr>
      <w:tr w:rsidR="00023363" w:rsidRPr="00023363" w:rsidTr="00BF51C9">
        <w:tc>
          <w:tcPr>
            <w:tcW w:w="5670" w:type="dxa"/>
          </w:tcPr>
          <w:p w:rsidR="00023363" w:rsidRPr="00023363" w:rsidRDefault="00023363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  <w:r w:rsidRPr="0002336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before="120" w:line="280" w:lineRule="exact"/>
              <w:rPr>
                <w:b/>
              </w:rPr>
            </w:pPr>
            <w:r w:rsidRPr="00023363">
              <w:rPr>
                <w:b/>
              </w:rPr>
              <w:t>35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before="120" w:line="280" w:lineRule="exact"/>
              <w:rPr>
                <w:b/>
              </w:rPr>
            </w:pPr>
            <w:r w:rsidRPr="00023363">
              <w:rPr>
                <w:b/>
              </w:rPr>
              <w:t>22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before="120" w:line="280" w:lineRule="exact"/>
              <w:rPr>
                <w:b/>
              </w:rPr>
            </w:pPr>
            <w:r w:rsidRPr="00023363">
              <w:rPr>
                <w:b/>
              </w:rPr>
              <w:t>13</w:t>
            </w:r>
          </w:p>
        </w:tc>
      </w:tr>
    </w:tbl>
    <w:p w:rsidR="00023363" w:rsidRDefault="00023363" w:rsidP="00023363">
      <w:pPr>
        <w:pStyle w:val="6"/>
        <w:rPr>
          <w:sz w:val="26"/>
          <w:szCs w:val="26"/>
        </w:rPr>
      </w:pPr>
    </w:p>
    <w:p w:rsidR="00023363" w:rsidRPr="00023363" w:rsidRDefault="00023363" w:rsidP="00023363">
      <w:pPr>
        <w:pStyle w:val="6"/>
        <w:rPr>
          <w:b w:val="0"/>
          <w:sz w:val="26"/>
          <w:szCs w:val="26"/>
        </w:rPr>
      </w:pPr>
      <w:r w:rsidRPr="00023363">
        <w:rPr>
          <w:b w:val="0"/>
          <w:i/>
          <w:sz w:val="26"/>
          <w:szCs w:val="26"/>
        </w:rPr>
        <w:t>Тема 1.</w:t>
      </w:r>
      <w:r w:rsidRPr="00023363">
        <w:rPr>
          <w:b w:val="0"/>
          <w:sz w:val="26"/>
          <w:szCs w:val="26"/>
        </w:rPr>
        <w:t xml:space="preserve"> машины для основной обработки почвы: </w:t>
      </w:r>
      <w:r w:rsidRPr="00023363">
        <w:rPr>
          <w:b w:val="0"/>
          <w:spacing w:val="-4"/>
          <w:sz w:val="26"/>
          <w:szCs w:val="26"/>
        </w:rPr>
        <w:t>агротехнические требования к машинам. Общее устройство, рабочи</w:t>
      </w:r>
      <w:r w:rsidRPr="00023363">
        <w:rPr>
          <w:b w:val="0"/>
          <w:sz w:val="26"/>
          <w:szCs w:val="26"/>
        </w:rPr>
        <w:t xml:space="preserve">й процесс, рабочие и вспомогательные органы плугов: для вспашки почв, засоренных камнями; для вспашки почв, не засоренных камнями; для гладкой вспашки почв. Основные неисправности машин, их выявление и устранение. Методы и способы предупреждения неисправностей. </w:t>
      </w:r>
    </w:p>
    <w:p w:rsidR="00023363" w:rsidRPr="00023363" w:rsidRDefault="00023363" w:rsidP="00023363">
      <w:pPr>
        <w:jc w:val="both"/>
        <w:rPr>
          <w:i/>
          <w:sz w:val="26"/>
          <w:szCs w:val="26"/>
        </w:rPr>
      </w:pPr>
      <w:r w:rsidRPr="00023363">
        <w:rPr>
          <w:i/>
          <w:sz w:val="26"/>
          <w:szCs w:val="26"/>
        </w:rPr>
        <w:lastRenderedPageBreak/>
        <w:t xml:space="preserve">практическое занятие: </w:t>
      </w:r>
      <w:r w:rsidRPr="00023363">
        <w:rPr>
          <w:sz w:val="26"/>
          <w:szCs w:val="26"/>
        </w:rPr>
        <w:t>и</w:t>
      </w:r>
      <w:r w:rsidRPr="00023363">
        <w:rPr>
          <w:spacing w:val="-6"/>
          <w:sz w:val="26"/>
          <w:szCs w:val="26"/>
        </w:rPr>
        <w:t>зучение устройства плугов. Изучение устройства фрезерных м</w:t>
      </w:r>
      <w:r w:rsidRPr="00023363">
        <w:rPr>
          <w:spacing w:val="-6"/>
          <w:sz w:val="26"/>
          <w:szCs w:val="26"/>
        </w:rPr>
        <w:t>а</w:t>
      </w:r>
      <w:r w:rsidRPr="00023363">
        <w:rPr>
          <w:spacing w:val="-6"/>
          <w:sz w:val="26"/>
          <w:szCs w:val="26"/>
        </w:rPr>
        <w:t>шин.</w:t>
      </w:r>
      <w:r w:rsidRPr="00023363">
        <w:rPr>
          <w:sz w:val="26"/>
          <w:szCs w:val="26"/>
        </w:rPr>
        <w:t>Технологические и эксплуатационные регулировки машин для основной обработки почвы.</w:t>
      </w:r>
    </w:p>
    <w:p w:rsidR="00023363" w:rsidRPr="00023363" w:rsidRDefault="00023363" w:rsidP="00023363">
      <w:pPr>
        <w:pStyle w:val="a3"/>
        <w:ind w:firstLine="0"/>
        <w:jc w:val="left"/>
        <w:rPr>
          <w:sz w:val="26"/>
          <w:szCs w:val="26"/>
        </w:rPr>
      </w:pPr>
      <w:r w:rsidRPr="00023363">
        <w:rPr>
          <w:i/>
          <w:sz w:val="26"/>
          <w:szCs w:val="26"/>
        </w:rPr>
        <w:t>Тема 2</w:t>
      </w:r>
      <w:r w:rsidRPr="00023363">
        <w:rPr>
          <w:sz w:val="26"/>
          <w:szCs w:val="26"/>
        </w:rPr>
        <w:t>. машины для поверхностной обработки почвы: агротехнические требования к машинам. Общее устройство, рабочий процесс, рабочие и вспомогательные органы м</w:t>
      </w:r>
      <w:r w:rsidRPr="00023363">
        <w:rPr>
          <w:sz w:val="26"/>
          <w:szCs w:val="26"/>
        </w:rPr>
        <w:t>а</w:t>
      </w:r>
      <w:r w:rsidRPr="00023363">
        <w:rPr>
          <w:sz w:val="26"/>
          <w:szCs w:val="26"/>
        </w:rPr>
        <w:t>шин: борона дисковая навесная для предпосевной обработки зяби; борона дисковая для разделки пласта после вспашки, предпосевной подготовки почвы; борона зубовая тяж</w:t>
      </w:r>
      <w:r w:rsidRPr="00023363">
        <w:rPr>
          <w:sz w:val="26"/>
          <w:szCs w:val="26"/>
        </w:rPr>
        <w:t>е</w:t>
      </w:r>
      <w:r w:rsidRPr="00023363">
        <w:rPr>
          <w:sz w:val="26"/>
          <w:szCs w:val="26"/>
        </w:rPr>
        <w:t>лая, средняя, легкая, малая, сетчатая, райборона; агрегат бороновальный; агрегат комб</w:t>
      </w:r>
      <w:r w:rsidRPr="00023363">
        <w:rPr>
          <w:sz w:val="26"/>
          <w:szCs w:val="26"/>
        </w:rPr>
        <w:t>и</w:t>
      </w:r>
      <w:r w:rsidRPr="00023363">
        <w:rPr>
          <w:sz w:val="26"/>
          <w:szCs w:val="26"/>
        </w:rPr>
        <w:t>нированный; агрегат чизельный. Культиваторы для сплошной обработки почвы. Осно</w:t>
      </w:r>
      <w:r w:rsidRPr="00023363">
        <w:rPr>
          <w:sz w:val="26"/>
          <w:szCs w:val="26"/>
        </w:rPr>
        <w:t>в</w:t>
      </w:r>
      <w:r w:rsidRPr="00023363">
        <w:rPr>
          <w:sz w:val="26"/>
          <w:szCs w:val="26"/>
        </w:rPr>
        <w:t>ные неисправности машин, их выявление и устранение. Методы и способы предупре</w:t>
      </w:r>
      <w:r w:rsidRPr="00023363">
        <w:rPr>
          <w:sz w:val="26"/>
          <w:szCs w:val="26"/>
        </w:rPr>
        <w:t>ж</w:t>
      </w:r>
      <w:r w:rsidRPr="00023363">
        <w:rPr>
          <w:sz w:val="26"/>
          <w:szCs w:val="26"/>
        </w:rPr>
        <w:t>дения неисправностей.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i/>
          <w:sz w:val="26"/>
          <w:szCs w:val="26"/>
        </w:rPr>
        <w:t xml:space="preserve">практическое занятие: </w:t>
      </w:r>
      <w:r w:rsidRPr="00023363">
        <w:rPr>
          <w:sz w:val="26"/>
          <w:szCs w:val="26"/>
        </w:rPr>
        <w:t>изучение устройства борон. Изучение устройства комбинир</w:t>
      </w:r>
      <w:r w:rsidRPr="00023363">
        <w:rPr>
          <w:sz w:val="26"/>
          <w:szCs w:val="26"/>
        </w:rPr>
        <w:t>о</w:t>
      </w:r>
      <w:r w:rsidRPr="00023363">
        <w:rPr>
          <w:sz w:val="26"/>
          <w:szCs w:val="26"/>
        </w:rPr>
        <w:t>ванных агрегатов. Изучение устройства культиваторов.Технологические и эксплуатац</w:t>
      </w:r>
      <w:r w:rsidRPr="00023363">
        <w:rPr>
          <w:sz w:val="26"/>
          <w:szCs w:val="26"/>
        </w:rPr>
        <w:t>и</w:t>
      </w:r>
      <w:r w:rsidRPr="00023363">
        <w:rPr>
          <w:sz w:val="26"/>
          <w:szCs w:val="26"/>
        </w:rPr>
        <w:t>онные регулировки машин для поверхностной обработки почвы.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</w:p>
    <w:p w:rsidR="00023363" w:rsidRPr="00023363" w:rsidRDefault="00023363" w:rsidP="00023363">
      <w:pPr>
        <w:pStyle w:val="a3"/>
        <w:ind w:firstLine="0"/>
        <w:jc w:val="left"/>
        <w:rPr>
          <w:sz w:val="26"/>
          <w:szCs w:val="26"/>
        </w:rPr>
      </w:pPr>
      <w:r w:rsidRPr="00023363">
        <w:rPr>
          <w:i/>
          <w:sz w:val="26"/>
          <w:szCs w:val="26"/>
        </w:rPr>
        <w:t>Тема 3.</w:t>
      </w:r>
      <w:r w:rsidRPr="00023363">
        <w:rPr>
          <w:sz w:val="26"/>
          <w:szCs w:val="26"/>
        </w:rPr>
        <w:t xml:space="preserve"> комбинированные почвообрабатывающие посевные агрегаты, сеялки для посева зерновых и зернобобовых культур: агротехнические требования к машинам. Общее устройство, рабочий процесс, рабочие и вспомогательные органы машин: комбинирова</w:t>
      </w:r>
      <w:r w:rsidRPr="00023363">
        <w:rPr>
          <w:sz w:val="26"/>
          <w:szCs w:val="26"/>
        </w:rPr>
        <w:t>н</w:t>
      </w:r>
      <w:r w:rsidRPr="00023363">
        <w:rPr>
          <w:sz w:val="26"/>
          <w:szCs w:val="26"/>
        </w:rPr>
        <w:t>ный почвообрабатывающий посевной агрегат; сеялки пневматические универсальные.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Основные неисправности машин, их выявление и устранение. Методы и способы пред</w:t>
      </w:r>
      <w:r w:rsidRPr="00023363">
        <w:rPr>
          <w:sz w:val="26"/>
          <w:szCs w:val="26"/>
        </w:rPr>
        <w:t>у</w:t>
      </w:r>
      <w:r w:rsidRPr="00023363">
        <w:rPr>
          <w:sz w:val="26"/>
          <w:szCs w:val="26"/>
        </w:rPr>
        <w:t>преждения неисправностей.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i/>
          <w:sz w:val="26"/>
          <w:szCs w:val="26"/>
        </w:rPr>
        <w:t xml:space="preserve">практическое занятие: </w:t>
      </w:r>
      <w:r w:rsidRPr="00023363">
        <w:rPr>
          <w:sz w:val="26"/>
          <w:szCs w:val="26"/>
        </w:rPr>
        <w:t xml:space="preserve">Изучение устройства комбинированных почвообрабатывающих посевных агрегатов. Изучение устройства сеялок пневматических универсальных. </w:t>
      </w:r>
      <w:r w:rsidRPr="00023363">
        <w:rPr>
          <w:spacing w:val="-6"/>
          <w:sz w:val="26"/>
          <w:szCs w:val="26"/>
        </w:rPr>
        <w:t>Из</w:t>
      </w:r>
      <w:r w:rsidRPr="00023363">
        <w:rPr>
          <w:spacing w:val="-6"/>
          <w:sz w:val="26"/>
          <w:szCs w:val="26"/>
        </w:rPr>
        <w:t>у</w:t>
      </w:r>
      <w:r w:rsidRPr="00023363">
        <w:rPr>
          <w:spacing w:val="-6"/>
          <w:sz w:val="26"/>
          <w:szCs w:val="26"/>
        </w:rPr>
        <w:t>чение устройства сеялки зернотуковой для прямого посева.</w:t>
      </w:r>
    </w:p>
    <w:p w:rsidR="00023363" w:rsidRPr="00023363" w:rsidRDefault="00023363" w:rsidP="00023363">
      <w:pPr>
        <w:pStyle w:val="a3"/>
        <w:ind w:firstLine="0"/>
        <w:jc w:val="left"/>
        <w:rPr>
          <w:spacing w:val="-6"/>
          <w:sz w:val="26"/>
          <w:szCs w:val="26"/>
        </w:rPr>
      </w:pPr>
      <w:r w:rsidRPr="00023363">
        <w:rPr>
          <w:i/>
          <w:spacing w:val="-6"/>
          <w:sz w:val="26"/>
          <w:szCs w:val="26"/>
        </w:rPr>
        <w:t>Тема 4</w:t>
      </w:r>
      <w:r w:rsidRPr="00023363">
        <w:rPr>
          <w:spacing w:val="-6"/>
          <w:sz w:val="26"/>
          <w:szCs w:val="26"/>
        </w:rPr>
        <w:t xml:space="preserve">. машины для погрузки и внесения минеральных и органических удобрений: </w:t>
      </w:r>
      <w:r w:rsidRPr="00023363">
        <w:rPr>
          <w:sz w:val="26"/>
          <w:szCs w:val="26"/>
        </w:rPr>
        <w:t>класс</w:t>
      </w:r>
      <w:r w:rsidRPr="00023363">
        <w:rPr>
          <w:sz w:val="26"/>
          <w:szCs w:val="26"/>
        </w:rPr>
        <w:t>и</w:t>
      </w:r>
      <w:r w:rsidRPr="00023363">
        <w:rPr>
          <w:sz w:val="26"/>
          <w:szCs w:val="26"/>
        </w:rPr>
        <w:t>фикация машин для внесения удобрений и агротехнические требования к ним. Общее устройство, рабочий процесс, рабочие и вспомогательные органы машин: машины для внесения твердых минеральных удобрений; сеялка для внесения минеральных удобр</w:t>
      </w:r>
      <w:r w:rsidRPr="00023363">
        <w:rPr>
          <w:sz w:val="26"/>
          <w:szCs w:val="26"/>
        </w:rPr>
        <w:t>е</w:t>
      </w:r>
      <w:r w:rsidRPr="00023363">
        <w:rPr>
          <w:sz w:val="26"/>
          <w:szCs w:val="26"/>
        </w:rPr>
        <w:t>ний; навесное приспособление для поверхностного внесения твердых минеральных удобрений; агрегат для внесения минеральных удобрений; разбрасыватель удобрений дисковый; машины для внесения жидких минеральных удобрений;</w:t>
      </w:r>
      <w:r w:rsidRPr="00023363">
        <w:rPr>
          <w:spacing w:val="-6"/>
          <w:sz w:val="26"/>
          <w:szCs w:val="26"/>
        </w:rPr>
        <w:t xml:space="preserve"> </w:t>
      </w:r>
      <w:r w:rsidRPr="00023363">
        <w:rPr>
          <w:sz w:val="26"/>
          <w:szCs w:val="26"/>
        </w:rPr>
        <w:t>машины для внес</w:t>
      </w:r>
      <w:r w:rsidRPr="00023363">
        <w:rPr>
          <w:sz w:val="26"/>
          <w:szCs w:val="26"/>
        </w:rPr>
        <w:t>е</w:t>
      </w:r>
      <w:r w:rsidRPr="00023363">
        <w:rPr>
          <w:sz w:val="26"/>
          <w:szCs w:val="26"/>
        </w:rPr>
        <w:t>ния твердых органических удобрений;</w:t>
      </w:r>
      <w:r w:rsidRPr="00023363">
        <w:rPr>
          <w:spacing w:val="-6"/>
          <w:sz w:val="26"/>
          <w:szCs w:val="26"/>
        </w:rPr>
        <w:t xml:space="preserve"> </w:t>
      </w:r>
      <w:r w:rsidRPr="00023363">
        <w:rPr>
          <w:sz w:val="26"/>
          <w:szCs w:val="26"/>
        </w:rPr>
        <w:t>машины для внесения жидких органических удобрений.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i/>
          <w:sz w:val="26"/>
          <w:szCs w:val="26"/>
        </w:rPr>
        <w:t xml:space="preserve">практическое занятие: </w:t>
      </w:r>
      <w:r w:rsidRPr="00023363">
        <w:rPr>
          <w:sz w:val="26"/>
          <w:szCs w:val="26"/>
        </w:rPr>
        <w:t>изучение устройства машин для внесения твердых минеральных удобрений. Изучение устройства машин для внесения жидких минеральных удобрений.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Изучение устройства машин для внесения твердых органических удобрений. Изучение устройства машин для внесения жидких органических удобрений. Проведение регул</w:t>
      </w:r>
      <w:r w:rsidRPr="00023363">
        <w:rPr>
          <w:sz w:val="26"/>
          <w:szCs w:val="26"/>
        </w:rPr>
        <w:t>и</w:t>
      </w:r>
      <w:r w:rsidRPr="00023363">
        <w:rPr>
          <w:sz w:val="26"/>
          <w:szCs w:val="26"/>
        </w:rPr>
        <w:t>ровок машин для внесения удобрений.</w:t>
      </w:r>
    </w:p>
    <w:p w:rsidR="00023363" w:rsidRPr="00023363" w:rsidRDefault="00023363" w:rsidP="00023363">
      <w:pPr>
        <w:pStyle w:val="a3"/>
        <w:ind w:firstLine="0"/>
        <w:jc w:val="left"/>
        <w:rPr>
          <w:sz w:val="26"/>
          <w:szCs w:val="26"/>
        </w:rPr>
      </w:pPr>
      <w:r w:rsidRPr="00023363">
        <w:rPr>
          <w:i/>
          <w:sz w:val="26"/>
          <w:szCs w:val="26"/>
        </w:rPr>
        <w:t>Тема 5.</w:t>
      </w:r>
      <w:r w:rsidRPr="00023363">
        <w:rPr>
          <w:sz w:val="26"/>
          <w:szCs w:val="26"/>
        </w:rPr>
        <w:t xml:space="preserve"> машины для химической защиты растений: способы защиты растений. Класс</w:t>
      </w:r>
      <w:r w:rsidRPr="00023363">
        <w:rPr>
          <w:sz w:val="26"/>
          <w:szCs w:val="26"/>
        </w:rPr>
        <w:t>и</w:t>
      </w:r>
      <w:r w:rsidRPr="00023363">
        <w:rPr>
          <w:sz w:val="26"/>
          <w:szCs w:val="26"/>
        </w:rPr>
        <w:t>фикация машин для химической защиты растений и агротехнические требования к ним.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Общее устройство, рабочий процесс, рабочие и вспомогательные органы машин: опр</w:t>
      </w:r>
      <w:r w:rsidRPr="00023363">
        <w:rPr>
          <w:sz w:val="26"/>
          <w:szCs w:val="26"/>
        </w:rPr>
        <w:t>ы</w:t>
      </w:r>
      <w:r w:rsidRPr="00023363">
        <w:rPr>
          <w:sz w:val="26"/>
          <w:szCs w:val="26"/>
        </w:rPr>
        <w:t>скиватели тракторные; оборудование к культиваторам для ленточного внесения пест</w:t>
      </w:r>
      <w:r w:rsidRPr="00023363">
        <w:rPr>
          <w:sz w:val="26"/>
          <w:szCs w:val="26"/>
        </w:rPr>
        <w:t>и</w:t>
      </w:r>
      <w:r w:rsidRPr="00023363">
        <w:rPr>
          <w:sz w:val="26"/>
          <w:szCs w:val="26"/>
        </w:rPr>
        <w:t>цидов в защитные зоны пропашных культур; агрегат для приготовления маточных и р</w:t>
      </w:r>
      <w:r w:rsidRPr="00023363">
        <w:rPr>
          <w:sz w:val="26"/>
          <w:szCs w:val="26"/>
        </w:rPr>
        <w:t>а</w:t>
      </w:r>
      <w:r w:rsidRPr="00023363">
        <w:rPr>
          <w:sz w:val="26"/>
          <w:szCs w:val="26"/>
        </w:rPr>
        <w:t>бочих растворов пестицидов и микроудобрений. Подготовка машин к работе. Основные неисправности машин, их выявление и устранение. Методы и способы предупреждения неисправностей.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i/>
          <w:sz w:val="26"/>
          <w:szCs w:val="26"/>
        </w:rPr>
        <w:t xml:space="preserve">практическое занятие: </w:t>
      </w:r>
      <w:r w:rsidRPr="00023363">
        <w:rPr>
          <w:sz w:val="26"/>
          <w:szCs w:val="26"/>
        </w:rPr>
        <w:t xml:space="preserve">изучение устройства опрыскивателей тракторных.Изучение устройства агрегата для приготовления маточных и рабочих растворов пестицидов и </w:t>
      </w:r>
      <w:r w:rsidRPr="00023363">
        <w:rPr>
          <w:sz w:val="26"/>
          <w:szCs w:val="26"/>
        </w:rPr>
        <w:lastRenderedPageBreak/>
        <w:t>ми</w:t>
      </w:r>
      <w:r w:rsidRPr="00023363">
        <w:rPr>
          <w:sz w:val="26"/>
          <w:szCs w:val="26"/>
        </w:rPr>
        <w:t>к</w:t>
      </w:r>
      <w:r w:rsidRPr="00023363">
        <w:rPr>
          <w:sz w:val="26"/>
          <w:szCs w:val="26"/>
        </w:rPr>
        <w:t>роудобрений. Технологические регулировки машин для химической защиты растений.</w:t>
      </w:r>
    </w:p>
    <w:p w:rsidR="00023363" w:rsidRPr="00023363" w:rsidRDefault="00023363" w:rsidP="00023363">
      <w:pPr>
        <w:pStyle w:val="a3"/>
        <w:ind w:firstLine="0"/>
        <w:jc w:val="left"/>
        <w:rPr>
          <w:sz w:val="26"/>
          <w:szCs w:val="26"/>
        </w:rPr>
      </w:pPr>
      <w:r w:rsidRPr="00023363">
        <w:rPr>
          <w:i/>
          <w:sz w:val="26"/>
          <w:szCs w:val="26"/>
        </w:rPr>
        <w:t>Тема 6.</w:t>
      </w:r>
      <w:r w:rsidRPr="00023363">
        <w:rPr>
          <w:sz w:val="26"/>
          <w:szCs w:val="26"/>
        </w:rPr>
        <w:t xml:space="preserve">  машины для заготовки кормов из трав и силосных культур, уборки соломы: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spacing w:val="-4"/>
          <w:sz w:val="26"/>
          <w:szCs w:val="26"/>
        </w:rPr>
        <w:t>Классификация машин, общее устройство, принцип работы, основные</w:t>
      </w:r>
      <w:r w:rsidRPr="00023363">
        <w:rPr>
          <w:sz w:val="26"/>
          <w:szCs w:val="26"/>
        </w:rPr>
        <w:t xml:space="preserve"> рабочие органы машин: косилки-измельчители; косилка-плющилка прицепная; косилка навесная сегментная; косилка дисковая навесная; косилка роторная; грабли-ворошилка;грабли к</w:t>
      </w:r>
      <w:r w:rsidRPr="00023363">
        <w:rPr>
          <w:sz w:val="26"/>
          <w:szCs w:val="26"/>
        </w:rPr>
        <w:t>о</w:t>
      </w:r>
      <w:r w:rsidRPr="00023363">
        <w:rPr>
          <w:sz w:val="26"/>
          <w:szCs w:val="26"/>
        </w:rPr>
        <w:t>лесно-пальцевые; пресс-подборщики рулонные; обмотчик рулонов; транспортировщик рулонов. Основные неисправности машин, их выявление и устранение. Методы и сп</w:t>
      </w:r>
      <w:r w:rsidRPr="00023363">
        <w:rPr>
          <w:sz w:val="26"/>
          <w:szCs w:val="26"/>
        </w:rPr>
        <w:t>о</w:t>
      </w:r>
      <w:r w:rsidRPr="00023363">
        <w:rPr>
          <w:sz w:val="26"/>
          <w:szCs w:val="26"/>
        </w:rPr>
        <w:t>собы предупреждения неисправностей.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i/>
          <w:sz w:val="26"/>
          <w:szCs w:val="26"/>
        </w:rPr>
        <w:t xml:space="preserve">практическое занятие: </w:t>
      </w:r>
      <w:r w:rsidRPr="00023363">
        <w:rPr>
          <w:spacing w:val="-4"/>
          <w:sz w:val="26"/>
          <w:szCs w:val="26"/>
        </w:rPr>
        <w:t>Изучение устройства косилок. Изучение устройства граблей. Из</w:t>
      </w:r>
      <w:r w:rsidRPr="00023363">
        <w:rPr>
          <w:spacing w:val="-4"/>
          <w:sz w:val="26"/>
          <w:szCs w:val="26"/>
        </w:rPr>
        <w:t>у</w:t>
      </w:r>
      <w:r w:rsidRPr="00023363">
        <w:rPr>
          <w:spacing w:val="-4"/>
          <w:sz w:val="26"/>
          <w:szCs w:val="26"/>
        </w:rPr>
        <w:t>чен</w:t>
      </w:r>
      <w:r w:rsidRPr="00023363">
        <w:rPr>
          <w:sz w:val="26"/>
          <w:szCs w:val="26"/>
        </w:rPr>
        <w:t>ие устройства пресс-подборщиков.</w:t>
      </w:r>
      <w:r w:rsidRPr="00023363">
        <w:rPr>
          <w:spacing w:val="-8"/>
          <w:sz w:val="26"/>
          <w:szCs w:val="26"/>
        </w:rPr>
        <w:t>Проведение технологических регулировок машин для заготовки кормов.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i/>
          <w:sz w:val="26"/>
          <w:szCs w:val="26"/>
        </w:rPr>
        <w:t>Тема 7.</w:t>
      </w:r>
      <w:r w:rsidRPr="00023363">
        <w:rPr>
          <w:sz w:val="26"/>
          <w:szCs w:val="26"/>
        </w:rPr>
        <w:t xml:space="preserve"> машины для возделывания и уборки картофеля, сахарной свеклы, кормовых корнеплодов: агротехнические требования к машинам. Классификация машин, общее устройство, рабочий процесс, рабочие и вспомогательные органы машин: картофелес</w:t>
      </w:r>
      <w:r w:rsidRPr="00023363">
        <w:rPr>
          <w:sz w:val="26"/>
          <w:szCs w:val="26"/>
        </w:rPr>
        <w:t>а</w:t>
      </w:r>
      <w:r w:rsidRPr="00023363">
        <w:rPr>
          <w:sz w:val="26"/>
          <w:szCs w:val="26"/>
        </w:rPr>
        <w:t>жалки; сеялка точного высева; культиваторы-окучники;культиватор универсальный;</w:t>
      </w:r>
    </w:p>
    <w:p w:rsidR="00023363" w:rsidRPr="00023363" w:rsidRDefault="00023363" w:rsidP="00023363">
      <w:pPr>
        <w:pStyle w:val="a3"/>
        <w:tabs>
          <w:tab w:val="left" w:pos="993"/>
        </w:tabs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культиватор-окучник гребнеобразователь; культиватор для междурядной обработки;</w:t>
      </w:r>
    </w:p>
    <w:p w:rsidR="00023363" w:rsidRPr="00023363" w:rsidRDefault="00023363" w:rsidP="00023363">
      <w:pPr>
        <w:pStyle w:val="a3"/>
        <w:tabs>
          <w:tab w:val="left" w:pos="993"/>
        </w:tabs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комбайны картофелеуборочные; картофелекопатели;</w:t>
      </w:r>
    </w:p>
    <w:p w:rsidR="00023363" w:rsidRPr="00023363" w:rsidRDefault="00023363" w:rsidP="00023363">
      <w:pPr>
        <w:pStyle w:val="a3"/>
        <w:tabs>
          <w:tab w:val="left" w:pos="993"/>
        </w:tabs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буртоукрывщик;</w:t>
      </w:r>
    </w:p>
    <w:p w:rsidR="00023363" w:rsidRPr="00023363" w:rsidRDefault="00023363" w:rsidP="00023363">
      <w:pPr>
        <w:pStyle w:val="a3"/>
        <w:tabs>
          <w:tab w:val="left" w:pos="993"/>
        </w:tabs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ботвоудалитель;</w:t>
      </w:r>
    </w:p>
    <w:p w:rsidR="00023363" w:rsidRPr="00023363" w:rsidRDefault="00023363" w:rsidP="00BF51C9">
      <w:pPr>
        <w:pStyle w:val="a3"/>
        <w:tabs>
          <w:tab w:val="left" w:pos="993"/>
        </w:tabs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комбайн свеклоуборочный;</w:t>
      </w:r>
    </w:p>
    <w:p w:rsidR="00023363" w:rsidRPr="00023363" w:rsidRDefault="00023363" w:rsidP="00023363">
      <w:pPr>
        <w:pStyle w:val="a3"/>
        <w:tabs>
          <w:tab w:val="left" w:pos="993"/>
        </w:tabs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>подборщик-погрузчик корнеплодов.</w:t>
      </w:r>
    </w:p>
    <w:p w:rsidR="00023363" w:rsidRPr="00023363" w:rsidRDefault="00023363" w:rsidP="00023363">
      <w:pPr>
        <w:pStyle w:val="a3"/>
        <w:ind w:firstLine="0"/>
        <w:rPr>
          <w:sz w:val="26"/>
          <w:szCs w:val="26"/>
        </w:rPr>
      </w:pPr>
      <w:r w:rsidRPr="00023363">
        <w:rPr>
          <w:sz w:val="26"/>
          <w:szCs w:val="26"/>
        </w:rPr>
        <w:t xml:space="preserve">Основные неисправности машин, их выявление и устранение. Методы и способы предупреждения неисправностей. </w:t>
      </w:r>
    </w:p>
    <w:p w:rsidR="00023363" w:rsidRPr="00023363" w:rsidRDefault="00D47830" w:rsidP="00D47830">
      <w:pPr>
        <w:pStyle w:val="a3"/>
        <w:ind w:firstLine="0"/>
        <w:rPr>
          <w:sz w:val="26"/>
          <w:szCs w:val="26"/>
        </w:rPr>
      </w:pPr>
      <w:r w:rsidRPr="00D47830">
        <w:rPr>
          <w:i/>
          <w:sz w:val="26"/>
          <w:szCs w:val="26"/>
        </w:rPr>
        <w:t>Тема 8</w:t>
      </w:r>
      <w:r w:rsidR="00023363" w:rsidRPr="00023363">
        <w:rPr>
          <w:sz w:val="26"/>
          <w:szCs w:val="26"/>
        </w:rPr>
        <w:t xml:space="preserve">. </w:t>
      </w:r>
      <w:r w:rsidRPr="00023363">
        <w:rPr>
          <w:sz w:val="26"/>
          <w:szCs w:val="26"/>
        </w:rPr>
        <w:t>машины для перевозки и раздачи кормов на фермах</w:t>
      </w:r>
    </w:p>
    <w:p w:rsidR="00023363" w:rsidRPr="00D47830" w:rsidRDefault="00023363" w:rsidP="00D47830">
      <w:pPr>
        <w:pStyle w:val="a3"/>
        <w:ind w:firstLine="0"/>
        <w:rPr>
          <w:sz w:val="26"/>
          <w:szCs w:val="26"/>
        </w:rPr>
      </w:pPr>
      <w:r w:rsidRPr="00D47830">
        <w:rPr>
          <w:sz w:val="26"/>
          <w:szCs w:val="26"/>
        </w:rPr>
        <w:t>Общее устройство, принцип работы, рабочие и вспомогательные органы машин для погрузки и раздачи кормов.</w:t>
      </w:r>
    </w:p>
    <w:p w:rsidR="00023363" w:rsidRPr="00023363" w:rsidRDefault="00023363" w:rsidP="00023363">
      <w:pPr>
        <w:pStyle w:val="a3"/>
        <w:ind w:firstLine="0"/>
        <w:rPr>
          <w:sz w:val="30"/>
        </w:rPr>
      </w:pPr>
      <w:r w:rsidRPr="00023363">
        <w:rPr>
          <w:sz w:val="26"/>
          <w:szCs w:val="26"/>
        </w:rPr>
        <w:t>Мобильные машины для раздачи кормов. Подготовка к работе</w:t>
      </w:r>
      <w:r w:rsidRPr="00023363">
        <w:rPr>
          <w:sz w:val="30"/>
        </w:rPr>
        <w:t>.</w:t>
      </w:r>
    </w:p>
    <w:p w:rsidR="00023363" w:rsidRPr="00023363" w:rsidRDefault="00023363" w:rsidP="00023363">
      <w:pPr>
        <w:pStyle w:val="a3"/>
        <w:spacing w:line="240" w:lineRule="exact"/>
        <w:ind w:firstLine="0"/>
        <w:rPr>
          <w:i/>
          <w:sz w:val="24"/>
        </w:rPr>
      </w:pPr>
    </w:p>
    <w:p w:rsidR="00023363" w:rsidRPr="00023363" w:rsidRDefault="00023363" w:rsidP="00023363">
      <w:pPr>
        <w:pStyle w:val="a3"/>
        <w:spacing w:line="240" w:lineRule="exact"/>
        <w:ind w:firstLine="0"/>
        <w:rPr>
          <w:i/>
          <w:sz w:val="24"/>
        </w:rPr>
      </w:pPr>
      <w:r w:rsidRPr="00023363">
        <w:rPr>
          <w:i/>
          <w:sz w:val="24"/>
        </w:rPr>
        <w:t xml:space="preserve">Примечания: </w:t>
      </w:r>
    </w:p>
    <w:p w:rsidR="00023363" w:rsidRPr="00023363" w:rsidRDefault="00023363" w:rsidP="00023363">
      <w:pPr>
        <w:pStyle w:val="a3"/>
        <w:spacing w:line="240" w:lineRule="exact"/>
        <w:ind w:firstLine="0"/>
        <w:rPr>
          <w:sz w:val="24"/>
        </w:rPr>
      </w:pPr>
      <w:r w:rsidRPr="00023363">
        <w:rPr>
          <w:sz w:val="24"/>
        </w:rPr>
        <w:t>1. Лабораторно-практические занятия выполняются на сельскохозяйственных машинах, лабораторных установках, действующих моделях, имитирующих рабочий процесс. Сельскох</w:t>
      </w:r>
      <w:r w:rsidRPr="00023363">
        <w:rPr>
          <w:sz w:val="24"/>
        </w:rPr>
        <w:t>о</w:t>
      </w:r>
      <w:r w:rsidRPr="00023363">
        <w:rPr>
          <w:sz w:val="24"/>
        </w:rPr>
        <w:t>зяйственные машины выбираются с учетом региональных особенностей и возделываемых в этом районе культур.</w:t>
      </w:r>
    </w:p>
    <w:p w:rsidR="00023363" w:rsidRDefault="00023363" w:rsidP="00023363">
      <w:pPr>
        <w:spacing w:line="240" w:lineRule="exact"/>
        <w:jc w:val="both"/>
      </w:pPr>
      <w:r w:rsidRPr="00023363">
        <w:t>2. На лабораторно-практических занятиях изучаются общее устройство, характеристика рабочих органов, принцип работы машины, взаимодействие деталей, механизмов, узлов и а</w:t>
      </w:r>
      <w:r w:rsidRPr="00023363">
        <w:t>г</w:t>
      </w:r>
      <w:r w:rsidRPr="00023363">
        <w:t>регатов, производятся полная или частичная разборка машины или сборочных единиц, техн</w:t>
      </w:r>
      <w:r w:rsidRPr="00023363">
        <w:t>о</w:t>
      </w:r>
      <w:r w:rsidRPr="00023363">
        <w:t>логические и эксплуатационные регулировки.</w:t>
      </w:r>
    </w:p>
    <w:p w:rsidR="00BF51C9" w:rsidRDefault="00BF51C9" w:rsidP="00023363">
      <w:pPr>
        <w:spacing w:line="240" w:lineRule="exact"/>
        <w:jc w:val="both"/>
      </w:pPr>
    </w:p>
    <w:p w:rsidR="00BF51C9" w:rsidRDefault="00D47830" w:rsidP="00BF51C9">
      <w:pPr>
        <w:pStyle w:val="af5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4.2.3. </w:t>
      </w:r>
      <w:r w:rsidR="00BF51C9" w:rsidRPr="00F50C16">
        <w:rPr>
          <w:rFonts w:ascii="Times New Roman" w:hAnsi="Times New Roman"/>
          <w:b/>
          <w:sz w:val="26"/>
          <w:szCs w:val="26"/>
        </w:rPr>
        <w:t xml:space="preserve"> Учебный предмет «</w:t>
      </w:r>
      <w:r w:rsidR="00BF51C9">
        <w:rPr>
          <w:rFonts w:ascii="Times New Roman" w:hAnsi="Times New Roman"/>
          <w:b/>
          <w:sz w:val="26"/>
          <w:szCs w:val="26"/>
        </w:rPr>
        <w:t>Основы агрономии</w:t>
      </w:r>
      <w:r w:rsidR="00BF51C9" w:rsidRPr="00F50C16">
        <w:rPr>
          <w:rFonts w:ascii="Times New Roman" w:hAnsi="Times New Roman"/>
          <w:b/>
          <w:sz w:val="26"/>
          <w:szCs w:val="26"/>
        </w:rPr>
        <w:t>»</w:t>
      </w:r>
    </w:p>
    <w:p w:rsidR="00BF51C9" w:rsidRPr="00023363" w:rsidRDefault="00D47830" w:rsidP="00D47830">
      <w:pPr>
        <w:spacing w:line="240" w:lineRule="exact"/>
        <w:jc w:val="right"/>
      </w:pPr>
      <w:r>
        <w:t>Таблица 9</w:t>
      </w:r>
    </w:p>
    <w:p w:rsidR="00BF51C9" w:rsidRDefault="00BF51C9" w:rsidP="00BF51C9">
      <w:pPr>
        <w:pStyle w:val="ConsPlusNormal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FA0">
        <w:rPr>
          <w:rFonts w:ascii="Times New Roman" w:hAnsi="Times New Roman" w:cs="Times New Roman"/>
          <w:b/>
          <w:sz w:val="26"/>
          <w:szCs w:val="26"/>
        </w:rPr>
        <w:t>Распределение учебных часов по разделам и темам</w:t>
      </w:r>
    </w:p>
    <w:p w:rsidR="00023363" w:rsidRPr="00023363" w:rsidRDefault="00023363" w:rsidP="00023363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276"/>
        <w:gridCol w:w="1418"/>
        <w:gridCol w:w="1417"/>
      </w:tblGrid>
      <w:tr w:rsidR="00023363" w:rsidRPr="00023363" w:rsidTr="00023363">
        <w:trPr>
          <w:cantSplit/>
        </w:trPr>
        <w:tc>
          <w:tcPr>
            <w:tcW w:w="567" w:type="dxa"/>
            <w:vMerge w:val="restart"/>
          </w:tcPr>
          <w:p w:rsidR="00023363" w:rsidRPr="00023363" w:rsidRDefault="00023363" w:rsidP="00BF51C9">
            <w:pPr>
              <w:spacing w:line="280" w:lineRule="exact"/>
              <w:jc w:val="center"/>
            </w:pPr>
            <w:r>
              <w:t>№ темы</w:t>
            </w:r>
          </w:p>
        </w:tc>
        <w:tc>
          <w:tcPr>
            <w:tcW w:w="5103" w:type="dxa"/>
            <w:vMerge w:val="restart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Наименование тем</w:t>
            </w:r>
          </w:p>
        </w:tc>
        <w:tc>
          <w:tcPr>
            <w:tcW w:w="4111" w:type="dxa"/>
            <w:gridSpan w:val="3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Количество часов</w:t>
            </w:r>
          </w:p>
        </w:tc>
      </w:tr>
      <w:tr w:rsidR="00023363" w:rsidRPr="00023363" w:rsidTr="00023363">
        <w:trPr>
          <w:cantSplit/>
        </w:trPr>
        <w:tc>
          <w:tcPr>
            <w:tcW w:w="567" w:type="dxa"/>
            <w:vMerge/>
          </w:tcPr>
          <w:p w:rsidR="00023363" w:rsidRPr="00023363" w:rsidRDefault="00023363" w:rsidP="00BF51C9"/>
        </w:tc>
        <w:tc>
          <w:tcPr>
            <w:tcW w:w="5103" w:type="dxa"/>
            <w:vMerge/>
            <w:vAlign w:val="center"/>
          </w:tcPr>
          <w:p w:rsidR="00023363" w:rsidRPr="00023363" w:rsidRDefault="00023363" w:rsidP="00BF51C9"/>
        </w:tc>
        <w:tc>
          <w:tcPr>
            <w:tcW w:w="1276" w:type="dxa"/>
            <w:vMerge w:val="restart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  <w:rPr>
                <w:b/>
              </w:rPr>
            </w:pPr>
            <w:r w:rsidRPr="00023363"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в том числе</w:t>
            </w:r>
          </w:p>
        </w:tc>
      </w:tr>
      <w:tr w:rsidR="00023363" w:rsidRPr="00023363" w:rsidTr="00023363">
        <w:trPr>
          <w:cantSplit/>
        </w:trPr>
        <w:tc>
          <w:tcPr>
            <w:tcW w:w="567" w:type="dxa"/>
            <w:vMerge/>
          </w:tcPr>
          <w:p w:rsidR="00023363" w:rsidRPr="00023363" w:rsidRDefault="00023363" w:rsidP="00BF51C9"/>
        </w:tc>
        <w:tc>
          <w:tcPr>
            <w:tcW w:w="5103" w:type="dxa"/>
            <w:vMerge/>
            <w:vAlign w:val="center"/>
          </w:tcPr>
          <w:p w:rsidR="00023363" w:rsidRPr="00023363" w:rsidRDefault="00023363" w:rsidP="00BF51C9"/>
        </w:tc>
        <w:tc>
          <w:tcPr>
            <w:tcW w:w="1276" w:type="dxa"/>
            <w:vMerge/>
            <w:vAlign w:val="center"/>
          </w:tcPr>
          <w:p w:rsidR="00023363" w:rsidRPr="00023363" w:rsidRDefault="00023363" w:rsidP="00BF51C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23363" w:rsidRPr="00023363" w:rsidRDefault="00023363" w:rsidP="00BF51C9">
            <w:pPr>
              <w:spacing w:line="280" w:lineRule="exact"/>
              <w:ind w:left="-108" w:right="-108"/>
              <w:jc w:val="center"/>
              <w:rPr>
                <w:spacing w:val="-10"/>
              </w:rPr>
            </w:pPr>
            <w:r w:rsidRPr="00023363">
              <w:rPr>
                <w:spacing w:val="-10"/>
              </w:rPr>
              <w:t>теоретические</w:t>
            </w:r>
          </w:p>
        </w:tc>
        <w:tc>
          <w:tcPr>
            <w:tcW w:w="1417" w:type="dxa"/>
            <w:vAlign w:val="center"/>
          </w:tcPr>
          <w:p w:rsidR="00023363" w:rsidRPr="00023363" w:rsidRDefault="00023363" w:rsidP="00BF51C9">
            <w:pPr>
              <w:spacing w:line="280" w:lineRule="exact"/>
              <w:jc w:val="center"/>
            </w:pPr>
            <w:r w:rsidRPr="00023363">
              <w:t>Лабора-торно-практи-ческие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BF51C9">
            <w:pPr>
              <w:spacing w:line="280" w:lineRule="exact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</w:p>
        </w:tc>
        <w:tc>
          <w:tcPr>
            <w:tcW w:w="5103" w:type="dxa"/>
          </w:tcPr>
          <w:p w:rsidR="00023363" w:rsidRPr="00023363" w:rsidRDefault="00023363" w:rsidP="00BF51C9">
            <w:pPr>
              <w:spacing w:line="280" w:lineRule="exact"/>
            </w:pPr>
            <w:r w:rsidRPr="00023363">
              <w:rPr>
                <w:rFonts w:eastAsia="TimesNewRoman"/>
              </w:rPr>
              <w:t>Строение и жизнедеятельность растений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1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BF51C9">
            <w:pPr>
              <w:spacing w:line="28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2</w:t>
            </w:r>
          </w:p>
        </w:tc>
        <w:tc>
          <w:tcPr>
            <w:tcW w:w="5103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rPr>
                <w:rFonts w:eastAsia="TimesNewRoman"/>
              </w:rPr>
              <w:t>Почва и её плодородие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</w:p>
        </w:tc>
        <w:tc>
          <w:tcPr>
            <w:tcW w:w="5103" w:type="dxa"/>
          </w:tcPr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023363">
              <w:rPr>
                <w:rFonts w:eastAsia="TimesNewRoman"/>
              </w:rPr>
              <w:t>Удобрения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4</w:t>
            </w:r>
          </w:p>
        </w:tc>
        <w:tc>
          <w:tcPr>
            <w:tcW w:w="5103" w:type="dxa"/>
          </w:tcPr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023363">
              <w:rPr>
                <w:rFonts w:eastAsia="TimesNewRoman"/>
              </w:rPr>
              <w:t>Семена</w:t>
            </w:r>
            <w:r w:rsidRPr="00023363">
              <w:t xml:space="preserve">, </w:t>
            </w:r>
            <w:r w:rsidRPr="00023363">
              <w:rPr>
                <w:rFonts w:eastAsia="TimesNewRoman"/>
              </w:rPr>
              <w:t>посев</w:t>
            </w:r>
            <w:r w:rsidRPr="00023363">
              <w:t xml:space="preserve">, </w:t>
            </w:r>
            <w:r w:rsidRPr="00023363">
              <w:rPr>
                <w:rFonts w:eastAsia="TimesNewRoman"/>
              </w:rPr>
              <w:t>посадка</w:t>
            </w:r>
          </w:p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023363">
              <w:rPr>
                <w:rFonts w:eastAsia="TimesNewRoman"/>
              </w:rPr>
              <w:t>Уход за посевами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</w:p>
        </w:tc>
        <w:tc>
          <w:tcPr>
            <w:tcW w:w="5103" w:type="dxa"/>
          </w:tcPr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023363">
              <w:rPr>
                <w:rFonts w:eastAsia="TimesNewRoman"/>
              </w:rPr>
              <w:t>Сорные растения</w:t>
            </w:r>
          </w:p>
          <w:p w:rsidR="00023363" w:rsidRPr="00023363" w:rsidRDefault="00023363" w:rsidP="0002336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023363">
              <w:rPr>
                <w:rFonts w:eastAsia="TimesNewRoman"/>
              </w:rPr>
              <w:t>Вредители и болезни с</w:t>
            </w:r>
            <w:r w:rsidRPr="00023363">
              <w:t>/</w:t>
            </w:r>
            <w:r w:rsidRPr="00023363">
              <w:rPr>
                <w:rFonts w:eastAsia="TimesNewRoman"/>
              </w:rPr>
              <w:t>х культур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BF51C9">
            <w:pPr>
              <w:spacing w:line="28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</w:p>
        </w:tc>
        <w:tc>
          <w:tcPr>
            <w:tcW w:w="5103" w:type="dxa"/>
          </w:tcPr>
          <w:p w:rsidR="00023363" w:rsidRPr="00023363" w:rsidRDefault="00023363" w:rsidP="00BF51C9">
            <w:pPr>
              <w:spacing w:line="280" w:lineRule="exact"/>
              <w:jc w:val="both"/>
              <w:rPr>
                <w:spacing w:val="-12"/>
              </w:rPr>
            </w:pPr>
            <w:r w:rsidRPr="00023363">
              <w:rPr>
                <w:rFonts w:eastAsia="TimesNewRoman"/>
              </w:rPr>
              <w:t>Системы земледелия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BF51C9">
            <w:pPr>
              <w:spacing w:line="28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7</w:t>
            </w:r>
          </w:p>
        </w:tc>
        <w:tc>
          <w:tcPr>
            <w:tcW w:w="5103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 w:rsidRPr="00023363">
              <w:rPr>
                <w:rFonts w:eastAsia="TimesNewRoman"/>
              </w:rPr>
              <w:t>Севообороты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 w:rsidRPr="00023363">
              <w:t>2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</w:p>
        </w:tc>
        <w:tc>
          <w:tcPr>
            <w:tcW w:w="5103" w:type="dxa"/>
          </w:tcPr>
          <w:p w:rsidR="00023363" w:rsidRPr="00023363" w:rsidRDefault="00023363" w:rsidP="00BF51C9">
            <w:pPr>
              <w:spacing w:line="280" w:lineRule="exact"/>
              <w:jc w:val="both"/>
            </w:pPr>
            <w:r>
              <w:t>Зачет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line="280" w:lineRule="exact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line="280" w:lineRule="exact"/>
            </w:pPr>
            <w:r>
              <w:t>1</w:t>
            </w:r>
          </w:p>
        </w:tc>
      </w:tr>
      <w:tr w:rsidR="00023363" w:rsidRPr="00023363" w:rsidTr="00023363">
        <w:tc>
          <w:tcPr>
            <w:tcW w:w="567" w:type="dxa"/>
          </w:tcPr>
          <w:p w:rsidR="00023363" w:rsidRPr="00023363" w:rsidRDefault="00023363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23363" w:rsidRPr="00023363" w:rsidRDefault="00023363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  <w:r w:rsidRPr="0002336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bottom"/>
          </w:tcPr>
          <w:p w:rsidR="00023363" w:rsidRPr="00023363" w:rsidRDefault="00023363" w:rsidP="00BF51C9">
            <w:pPr>
              <w:tabs>
                <w:tab w:val="decimal" w:pos="558"/>
              </w:tabs>
              <w:spacing w:before="120" w:line="280" w:lineRule="exact"/>
              <w:rPr>
                <w:b/>
              </w:rPr>
            </w:pPr>
            <w:r w:rsidRPr="00023363">
              <w:rPr>
                <w:b/>
              </w:rPr>
              <w:t>35</w:t>
            </w:r>
          </w:p>
        </w:tc>
        <w:tc>
          <w:tcPr>
            <w:tcW w:w="1418" w:type="dxa"/>
            <w:vAlign w:val="bottom"/>
          </w:tcPr>
          <w:p w:rsidR="00023363" w:rsidRPr="00023363" w:rsidRDefault="00023363" w:rsidP="00BF51C9">
            <w:pPr>
              <w:tabs>
                <w:tab w:val="decimal" w:pos="884"/>
              </w:tabs>
              <w:spacing w:before="120" w:line="280" w:lineRule="exact"/>
              <w:rPr>
                <w:b/>
              </w:rPr>
            </w:pPr>
            <w:r w:rsidRPr="00023363">
              <w:rPr>
                <w:b/>
              </w:rPr>
              <w:t>22</w:t>
            </w:r>
          </w:p>
        </w:tc>
        <w:tc>
          <w:tcPr>
            <w:tcW w:w="1417" w:type="dxa"/>
            <w:vAlign w:val="bottom"/>
          </w:tcPr>
          <w:p w:rsidR="00023363" w:rsidRPr="00023363" w:rsidRDefault="00023363" w:rsidP="00BF51C9">
            <w:pPr>
              <w:tabs>
                <w:tab w:val="decimal" w:pos="742"/>
              </w:tabs>
              <w:spacing w:before="120" w:line="280" w:lineRule="exact"/>
              <w:rPr>
                <w:b/>
              </w:rPr>
            </w:pPr>
            <w:r w:rsidRPr="00023363">
              <w:rPr>
                <w:b/>
              </w:rPr>
              <w:t>13</w:t>
            </w:r>
          </w:p>
        </w:tc>
      </w:tr>
    </w:tbl>
    <w:p w:rsidR="00023363" w:rsidRPr="00023363" w:rsidRDefault="00023363" w:rsidP="00023363">
      <w:pPr>
        <w:pStyle w:val="ac"/>
        <w:rPr>
          <w:rFonts w:ascii="Times New Roman" w:hAnsi="Times New Roman"/>
          <w:sz w:val="24"/>
          <w:szCs w:val="24"/>
        </w:rPr>
      </w:pPr>
    </w:p>
    <w:p w:rsidR="00023363" w:rsidRPr="00023363" w:rsidRDefault="00023363" w:rsidP="0002336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 xml:space="preserve">Тема </w:t>
      </w:r>
      <w:r w:rsidRPr="00023363">
        <w:rPr>
          <w:bCs/>
          <w:i/>
          <w:sz w:val="26"/>
          <w:szCs w:val="26"/>
        </w:rPr>
        <w:t>1.</w:t>
      </w:r>
      <w:r w:rsidRPr="00023363">
        <w:rPr>
          <w:b/>
          <w:bCs/>
          <w:sz w:val="26"/>
          <w:szCs w:val="26"/>
        </w:rPr>
        <w:t xml:space="preserve"> </w:t>
      </w:r>
      <w:r w:rsidRPr="00023363">
        <w:rPr>
          <w:rFonts w:eastAsia="TimesNewRoman,Bold"/>
          <w:b/>
          <w:bCs/>
          <w:sz w:val="26"/>
          <w:szCs w:val="26"/>
        </w:rPr>
        <w:t>Строение и жизнедеятельность растений</w:t>
      </w:r>
      <w:r w:rsidRPr="00023363">
        <w:rPr>
          <w:b/>
          <w:bCs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Понятие о растении как о живом организме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Анатомическое и морфологическое строение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растений</w:t>
      </w:r>
      <w:r w:rsidRPr="00023363">
        <w:rPr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их основные органы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Размножение</w:t>
      </w:r>
      <w:r w:rsidRPr="00023363">
        <w:rPr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рост и развитие растений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Оптимальное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сочетание всех факторов роста и развития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Требование растений к почве</w:t>
      </w:r>
      <w:r w:rsidRPr="00023363">
        <w:rPr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влаге и</w:t>
      </w:r>
    </w:p>
    <w:p w:rsidR="00023363" w:rsidRPr="00023363" w:rsidRDefault="00023363" w:rsidP="00023363">
      <w:pPr>
        <w:autoSpaceDE w:val="0"/>
        <w:autoSpaceDN w:val="0"/>
        <w:adjustRightInd w:val="0"/>
        <w:rPr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температуре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Понятие о минеральном питании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Водопотребление растений</w:t>
      </w:r>
      <w:r w:rsidRPr="00023363">
        <w:rPr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 xml:space="preserve">Тема </w:t>
      </w:r>
      <w:r w:rsidRPr="00023363">
        <w:rPr>
          <w:bCs/>
          <w:i/>
          <w:sz w:val="26"/>
          <w:szCs w:val="26"/>
        </w:rPr>
        <w:t>2.</w:t>
      </w:r>
      <w:r w:rsidRPr="00023363">
        <w:rPr>
          <w:b/>
          <w:bCs/>
          <w:sz w:val="26"/>
          <w:szCs w:val="26"/>
        </w:rPr>
        <w:t xml:space="preserve"> </w:t>
      </w:r>
      <w:r w:rsidRPr="00023363">
        <w:rPr>
          <w:rFonts w:eastAsia="TimesNewRoman,Bold"/>
          <w:b/>
          <w:bCs/>
          <w:sz w:val="26"/>
          <w:szCs w:val="26"/>
        </w:rPr>
        <w:t>Почва и её плодородие</w:t>
      </w:r>
      <w:r w:rsidRPr="00023363">
        <w:rPr>
          <w:b/>
          <w:bCs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Типы почв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Механический состав почвы и его производственное значение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Классификация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почв по механическому составу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Пахотный слой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Физические свойства почвы и их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оптимальные значения</w:t>
      </w:r>
      <w:r w:rsidRPr="00023363">
        <w:rPr>
          <w:sz w:val="26"/>
          <w:szCs w:val="26"/>
        </w:rPr>
        <w:t xml:space="preserve">; </w:t>
      </w:r>
      <w:r w:rsidRPr="00023363">
        <w:rPr>
          <w:rFonts w:eastAsia="TimesNewRoman"/>
          <w:sz w:val="26"/>
          <w:szCs w:val="26"/>
        </w:rPr>
        <w:t>способы их изменения для улучшения жизни растений</w:t>
      </w:r>
      <w:r w:rsidRPr="00023363">
        <w:rPr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Воздушный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режим и тепловые свойства</w:t>
      </w:r>
      <w:r w:rsidRPr="00023363">
        <w:rPr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 xml:space="preserve">водные свойства </w:t>
      </w:r>
      <w:r w:rsidRPr="00023363">
        <w:rPr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их агрономическое значение.</w:t>
      </w:r>
    </w:p>
    <w:p w:rsidR="00023363" w:rsidRPr="00023363" w:rsidRDefault="00023363" w:rsidP="00023363">
      <w:pPr>
        <w:pStyle w:val="ac"/>
        <w:rPr>
          <w:rFonts w:ascii="Times New Roman" w:hAnsi="Times New Roman"/>
          <w:sz w:val="26"/>
          <w:szCs w:val="26"/>
        </w:rPr>
      </w:pPr>
      <w:r w:rsidRPr="00023363">
        <w:rPr>
          <w:rFonts w:ascii="Times New Roman" w:eastAsia="TimesNewRoman" w:hAnsi="Times New Roman"/>
          <w:sz w:val="26"/>
          <w:szCs w:val="26"/>
        </w:rPr>
        <w:t>Агрохимические свойства почвы и пути управления её питательным режимом</w:t>
      </w:r>
      <w:r>
        <w:rPr>
          <w:rFonts w:ascii="Times New Roman" w:eastAsia="TimesNewRoman" w:hAnsi="Times New Roman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</w:t>
      </w:r>
      <w:r w:rsidRPr="00023363">
        <w:rPr>
          <w:rFonts w:eastAsia="TimesNewRoman,Bold"/>
          <w:b/>
          <w:bCs/>
          <w:sz w:val="26"/>
          <w:szCs w:val="26"/>
        </w:rPr>
        <w:t xml:space="preserve"> 3. Удобрения.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 xml:space="preserve">Роль удобрений в жизни растений 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в сохранении и повышении плодородия почвы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Важнейшие элементы минерального питания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характер их потребления по фазам роста у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основных групп полевых культур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Классификация удобрений</w:t>
      </w:r>
      <w:r w:rsidRPr="00023363">
        <w:rPr>
          <w:rFonts w:eastAsia="TimesNewRoman,Bold"/>
          <w:sz w:val="26"/>
          <w:szCs w:val="26"/>
        </w:rPr>
        <w:t xml:space="preserve">: </w:t>
      </w:r>
      <w:r w:rsidRPr="00023363">
        <w:rPr>
          <w:rFonts w:eastAsia="TimesNewRoman"/>
          <w:sz w:val="26"/>
          <w:szCs w:val="26"/>
        </w:rPr>
        <w:t>макро</w:t>
      </w:r>
      <w:r w:rsidRPr="00023363">
        <w:rPr>
          <w:rFonts w:eastAsia="TimesNewRoman,Bold"/>
          <w:sz w:val="26"/>
          <w:szCs w:val="26"/>
        </w:rPr>
        <w:t xml:space="preserve">- </w:t>
      </w:r>
      <w:r w:rsidRPr="00023363">
        <w:rPr>
          <w:rFonts w:eastAsia="TimesNewRoman"/>
          <w:sz w:val="26"/>
          <w:szCs w:val="26"/>
        </w:rPr>
        <w:t>и микроудобрения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Виды удобрений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особенности их применения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Тукосмеси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Способы внесения удобрений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Система удобрений в севообороте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4.</w:t>
      </w:r>
      <w:r w:rsidRPr="00023363">
        <w:rPr>
          <w:rFonts w:eastAsia="TimesNewRoman,Bold"/>
          <w:b/>
          <w:bCs/>
          <w:sz w:val="26"/>
          <w:szCs w:val="26"/>
        </w:rPr>
        <w:t xml:space="preserve"> Мелиорация почв.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Орошение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его суть и эффективность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Виды и способы поливов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Осушение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его назначение и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правила применения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Мелиоративные системы осушения и их эксплуатация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Агротехнические основы осушения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Приёмы борьбы с засолением почв при орошении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Известкование кислых почв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5.</w:t>
      </w:r>
      <w:r w:rsidRPr="00023363">
        <w:rPr>
          <w:rFonts w:eastAsia="TimesNewRoman,Bold"/>
          <w:b/>
          <w:bCs/>
          <w:sz w:val="26"/>
          <w:szCs w:val="26"/>
        </w:rPr>
        <w:t xml:space="preserve"> Семена, посев, посадка.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Сортовые качества семян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критерии их оценки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правила подбора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Требования интенсивных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технологий к сортам и гибридам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Посевные качества семян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Государственный стандарт качества посевного материала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Подготовка семян к посеву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Способы и сроки посева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Нормы высева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Глубина заделки семян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Контроль качества выполнения посевных работ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6.</w:t>
      </w:r>
      <w:r w:rsidRPr="00023363">
        <w:rPr>
          <w:rFonts w:eastAsia="TimesNewRoman,Bold"/>
          <w:b/>
          <w:bCs/>
          <w:sz w:val="26"/>
          <w:szCs w:val="26"/>
        </w:rPr>
        <w:t xml:space="preserve"> Уход за посевами.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Система послепосевной обработки почвы и регулирование густоты стояния растений.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Приёмы ухода и зависимости от механического состояния почвы, степени засоренности,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метеорологических условий, особенностей культуры и сорта.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b/>
          <w:bCs/>
          <w:sz w:val="26"/>
          <w:szCs w:val="26"/>
        </w:rPr>
      </w:pPr>
      <w:r w:rsidRPr="00023363">
        <w:rPr>
          <w:rFonts w:eastAsia="TimesNewRoman"/>
          <w:bCs/>
          <w:i/>
          <w:sz w:val="26"/>
          <w:szCs w:val="26"/>
        </w:rPr>
        <w:t>Тема 7.</w:t>
      </w:r>
      <w:r w:rsidRPr="00023363">
        <w:rPr>
          <w:rFonts w:eastAsia="TimesNewRoman"/>
          <w:b/>
          <w:bCs/>
          <w:sz w:val="26"/>
          <w:szCs w:val="26"/>
        </w:rPr>
        <w:t xml:space="preserve"> Сорные растения.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Биологические особенности сорных растений. Адаптивные свойства сорняков. Основные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lastRenderedPageBreak/>
        <w:t>биологические группы сорняков. Меры борьбы с сорняками: истребительные,</w:t>
      </w:r>
    </w:p>
    <w:p w:rsidR="00023363" w:rsidRPr="00023363" w:rsidRDefault="00023363" w:rsidP="00023363">
      <w:pPr>
        <w:pStyle w:val="ac"/>
        <w:rPr>
          <w:rFonts w:ascii="Times New Roman" w:eastAsia="TimesNewRoman,Bold" w:hAnsi="Times New Roman"/>
          <w:sz w:val="26"/>
          <w:szCs w:val="26"/>
        </w:rPr>
      </w:pPr>
      <w:r w:rsidRPr="00023363">
        <w:rPr>
          <w:rFonts w:ascii="Times New Roman" w:eastAsia="TimesNewRoman" w:hAnsi="Times New Roman"/>
          <w:sz w:val="26"/>
          <w:szCs w:val="26"/>
        </w:rPr>
        <w:t>предупредительные, карантинные.</w:t>
      </w:r>
      <w:r w:rsidRPr="00023363">
        <w:rPr>
          <w:rFonts w:ascii="Times New Roman" w:eastAsia="TimesNewRoman,Bold" w:hAnsi="Times New Roman"/>
          <w:sz w:val="26"/>
          <w:szCs w:val="26"/>
        </w:rPr>
        <w:t>__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8.</w:t>
      </w:r>
      <w:r w:rsidRPr="00023363">
        <w:rPr>
          <w:rFonts w:eastAsia="TimesNewRoman,Bold"/>
          <w:b/>
          <w:bCs/>
          <w:sz w:val="26"/>
          <w:szCs w:val="26"/>
        </w:rPr>
        <w:t xml:space="preserve"> Вредители и болезни сельскохозяйственных культур.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Вредители и болезни сельскохозяйственных культур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Условия их распространения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Меры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борьбы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профилактические меры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Биологические способы защиты растений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Химические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средства защиты растений от вредителей и болезней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Способы борьбы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нормы расхода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ядохимикатов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Требования безопасности при работе с ядохимикатами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9.</w:t>
      </w:r>
      <w:r w:rsidRPr="00023363">
        <w:rPr>
          <w:rFonts w:eastAsia="TimesNewRoman,Bold"/>
          <w:b/>
          <w:bCs/>
          <w:sz w:val="26"/>
          <w:szCs w:val="26"/>
        </w:rPr>
        <w:t xml:space="preserve"> Системы земледелия.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Зональная система земледелия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Агротехнические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мелиоративные и организационные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мероприятия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определяющие интенсивность использования земли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Восстановление и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повышение плодородия почвы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Система обработки почвы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Система удобрений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Интегрированные агротехнические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химические и биологические меры борьбы с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вредителями и болезнями</w:t>
      </w:r>
      <w:r w:rsidRPr="00023363">
        <w:rPr>
          <w:rFonts w:eastAsia="TimesNewRoman,Bold"/>
          <w:sz w:val="26"/>
          <w:szCs w:val="26"/>
        </w:rPr>
        <w:t xml:space="preserve">, </w:t>
      </w:r>
      <w:r w:rsidRPr="00023363">
        <w:rPr>
          <w:rFonts w:eastAsia="TimesNewRoman"/>
          <w:sz w:val="26"/>
          <w:szCs w:val="26"/>
        </w:rPr>
        <w:t>сорняками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Организация семеноводства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023363">
        <w:rPr>
          <w:rFonts w:eastAsia="TimesNewRoman,Bold"/>
          <w:bCs/>
          <w:i/>
          <w:sz w:val="26"/>
          <w:szCs w:val="26"/>
        </w:rPr>
        <w:t>Тема 10.</w:t>
      </w:r>
      <w:r w:rsidRPr="00023363">
        <w:rPr>
          <w:rFonts w:eastAsia="TimesNewRoman,Bold"/>
          <w:b/>
          <w:bCs/>
          <w:sz w:val="26"/>
          <w:szCs w:val="26"/>
        </w:rPr>
        <w:t xml:space="preserve"> Севообороты.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Агротехническая основа роста урожая с</w:t>
      </w:r>
      <w:r w:rsidRPr="00023363">
        <w:rPr>
          <w:rFonts w:eastAsia="TimesNewRoman,Bold"/>
          <w:sz w:val="26"/>
          <w:szCs w:val="26"/>
        </w:rPr>
        <w:t>/</w:t>
      </w:r>
      <w:r w:rsidRPr="00023363">
        <w:rPr>
          <w:rFonts w:eastAsia="TimesNewRoman"/>
          <w:sz w:val="26"/>
          <w:szCs w:val="26"/>
        </w:rPr>
        <w:t>х культур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Чередование культур</w:t>
      </w:r>
      <w:r w:rsidRPr="00023363">
        <w:rPr>
          <w:rFonts w:eastAsia="TimesNewRoman,Bold"/>
          <w:sz w:val="26"/>
          <w:szCs w:val="26"/>
        </w:rPr>
        <w:t xml:space="preserve">. </w:t>
      </w:r>
      <w:r w:rsidRPr="00023363">
        <w:rPr>
          <w:rFonts w:eastAsia="TimesNewRoman"/>
          <w:sz w:val="26"/>
          <w:szCs w:val="26"/>
        </w:rPr>
        <w:t>Принципы</w:t>
      </w:r>
    </w:p>
    <w:p w:rsidR="00023363" w:rsidRPr="00023363" w:rsidRDefault="00023363" w:rsidP="00023363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023363">
        <w:rPr>
          <w:rFonts w:eastAsia="TimesNewRoman"/>
          <w:sz w:val="26"/>
          <w:szCs w:val="26"/>
        </w:rPr>
        <w:t>построения севооборотов с наиболее рациональной структурой посевных площадей</w:t>
      </w:r>
      <w:r w:rsidRPr="00023363">
        <w:rPr>
          <w:rFonts w:eastAsia="TimesNewRoman,Bold"/>
          <w:sz w:val="26"/>
          <w:szCs w:val="26"/>
        </w:rPr>
        <w:t>.</w:t>
      </w:r>
    </w:p>
    <w:p w:rsidR="00023363" w:rsidRPr="00023363" w:rsidRDefault="00023363" w:rsidP="00023363">
      <w:pPr>
        <w:pStyle w:val="ac"/>
        <w:rPr>
          <w:rFonts w:ascii="Times New Roman" w:hAnsi="Times New Roman"/>
          <w:sz w:val="26"/>
          <w:szCs w:val="26"/>
        </w:rPr>
      </w:pPr>
      <w:r w:rsidRPr="00023363">
        <w:rPr>
          <w:rFonts w:ascii="Times New Roman" w:eastAsia="TimesNewRoman" w:hAnsi="Times New Roman"/>
          <w:sz w:val="26"/>
          <w:szCs w:val="26"/>
        </w:rPr>
        <w:t>Классификация севооборотов</w:t>
      </w:r>
      <w:r w:rsidRPr="00023363">
        <w:rPr>
          <w:rFonts w:ascii="Times New Roman" w:eastAsia="TimesNewRoman,Bold" w:hAnsi="Times New Roman"/>
          <w:sz w:val="26"/>
          <w:szCs w:val="26"/>
        </w:rPr>
        <w:t>.</w:t>
      </w:r>
    </w:p>
    <w:p w:rsidR="00023363" w:rsidRPr="00023363" w:rsidRDefault="00023363" w:rsidP="00023363">
      <w:pPr>
        <w:pStyle w:val="ac"/>
        <w:rPr>
          <w:rFonts w:ascii="Times New Roman" w:hAnsi="Times New Roman"/>
          <w:sz w:val="24"/>
          <w:szCs w:val="24"/>
        </w:rPr>
      </w:pPr>
    </w:p>
    <w:p w:rsidR="00023363" w:rsidRPr="00023363" w:rsidRDefault="00023363" w:rsidP="00023363">
      <w:pPr>
        <w:pStyle w:val="ac"/>
        <w:rPr>
          <w:rFonts w:ascii="Times New Roman" w:hAnsi="Times New Roman"/>
          <w:sz w:val="24"/>
          <w:szCs w:val="24"/>
        </w:rPr>
      </w:pPr>
    </w:p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BF51C9" w:rsidRDefault="00D47830" w:rsidP="00BF51C9">
      <w:pPr>
        <w:pStyle w:val="af5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4.2.4.</w:t>
      </w:r>
      <w:r w:rsidR="00BF51C9" w:rsidRPr="00F50C16">
        <w:rPr>
          <w:rFonts w:ascii="Times New Roman" w:hAnsi="Times New Roman"/>
          <w:b/>
          <w:sz w:val="26"/>
          <w:szCs w:val="26"/>
        </w:rPr>
        <w:t xml:space="preserve"> Учебный предмет «</w:t>
      </w:r>
      <w:r w:rsidR="00BF51C9">
        <w:rPr>
          <w:rFonts w:ascii="Times New Roman" w:hAnsi="Times New Roman"/>
          <w:b/>
          <w:sz w:val="26"/>
          <w:szCs w:val="26"/>
        </w:rPr>
        <w:t>Охрана труда и техника безопасности</w:t>
      </w:r>
      <w:r w:rsidR="00BF51C9" w:rsidRPr="00F50C16">
        <w:rPr>
          <w:rFonts w:ascii="Times New Roman" w:hAnsi="Times New Roman"/>
          <w:b/>
          <w:sz w:val="26"/>
          <w:szCs w:val="26"/>
        </w:rPr>
        <w:t>»</w:t>
      </w:r>
    </w:p>
    <w:p w:rsidR="00BF51C9" w:rsidRPr="00023363" w:rsidRDefault="00D47830" w:rsidP="00D47830">
      <w:pPr>
        <w:spacing w:line="240" w:lineRule="exact"/>
        <w:jc w:val="right"/>
      </w:pPr>
      <w:r>
        <w:t>Таблица 10</w:t>
      </w:r>
    </w:p>
    <w:p w:rsidR="00BF51C9" w:rsidRDefault="00BF51C9" w:rsidP="00BF51C9">
      <w:pPr>
        <w:pStyle w:val="ConsPlusNormal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FA0">
        <w:rPr>
          <w:rFonts w:ascii="Times New Roman" w:hAnsi="Times New Roman" w:cs="Times New Roman"/>
          <w:b/>
          <w:sz w:val="26"/>
          <w:szCs w:val="26"/>
        </w:rPr>
        <w:t>Распределение учебных часов по разделам и темам</w:t>
      </w:r>
    </w:p>
    <w:p w:rsidR="00BF51C9" w:rsidRPr="00023363" w:rsidRDefault="00BF51C9" w:rsidP="00BF51C9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276"/>
        <w:gridCol w:w="1418"/>
        <w:gridCol w:w="1417"/>
      </w:tblGrid>
      <w:tr w:rsidR="00BF51C9" w:rsidRPr="00023363" w:rsidTr="00BF51C9">
        <w:trPr>
          <w:cantSplit/>
        </w:trPr>
        <w:tc>
          <w:tcPr>
            <w:tcW w:w="567" w:type="dxa"/>
            <w:vMerge w:val="restart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№ темы</w:t>
            </w:r>
          </w:p>
        </w:tc>
        <w:tc>
          <w:tcPr>
            <w:tcW w:w="5103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Наименование тем</w:t>
            </w:r>
          </w:p>
        </w:tc>
        <w:tc>
          <w:tcPr>
            <w:tcW w:w="4111" w:type="dxa"/>
            <w:gridSpan w:val="3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Количество часов</w:t>
            </w:r>
          </w:p>
        </w:tc>
      </w:tr>
      <w:tr w:rsidR="00BF51C9" w:rsidRPr="00023363" w:rsidTr="00BF51C9">
        <w:trPr>
          <w:cantSplit/>
        </w:trPr>
        <w:tc>
          <w:tcPr>
            <w:tcW w:w="567" w:type="dxa"/>
            <w:vMerge/>
          </w:tcPr>
          <w:p w:rsidR="00BF51C9" w:rsidRPr="00023363" w:rsidRDefault="00BF51C9" w:rsidP="00BF51C9"/>
        </w:tc>
        <w:tc>
          <w:tcPr>
            <w:tcW w:w="5103" w:type="dxa"/>
            <w:vMerge/>
            <w:vAlign w:val="center"/>
          </w:tcPr>
          <w:p w:rsidR="00BF51C9" w:rsidRPr="00023363" w:rsidRDefault="00BF51C9" w:rsidP="00BF51C9"/>
        </w:tc>
        <w:tc>
          <w:tcPr>
            <w:tcW w:w="1276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b/>
              </w:rPr>
            </w:pPr>
            <w:r w:rsidRPr="00023363"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в том числе</w:t>
            </w:r>
          </w:p>
        </w:tc>
      </w:tr>
      <w:tr w:rsidR="00BF51C9" w:rsidRPr="00023363" w:rsidTr="00BF51C9">
        <w:trPr>
          <w:cantSplit/>
        </w:trPr>
        <w:tc>
          <w:tcPr>
            <w:tcW w:w="567" w:type="dxa"/>
            <w:vMerge/>
          </w:tcPr>
          <w:p w:rsidR="00BF51C9" w:rsidRPr="00023363" w:rsidRDefault="00BF51C9" w:rsidP="00BF51C9"/>
        </w:tc>
        <w:tc>
          <w:tcPr>
            <w:tcW w:w="5103" w:type="dxa"/>
            <w:vMerge/>
            <w:vAlign w:val="center"/>
          </w:tcPr>
          <w:p w:rsidR="00BF51C9" w:rsidRPr="00023363" w:rsidRDefault="00BF51C9" w:rsidP="00BF51C9"/>
        </w:tc>
        <w:tc>
          <w:tcPr>
            <w:tcW w:w="1276" w:type="dxa"/>
            <w:vMerge/>
            <w:vAlign w:val="center"/>
          </w:tcPr>
          <w:p w:rsidR="00BF51C9" w:rsidRPr="00023363" w:rsidRDefault="00BF51C9" w:rsidP="00BF51C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spacing w:line="280" w:lineRule="exact"/>
              <w:ind w:left="-108" w:right="-108"/>
              <w:jc w:val="center"/>
              <w:rPr>
                <w:spacing w:val="-10"/>
              </w:rPr>
            </w:pPr>
            <w:r w:rsidRPr="00023363">
              <w:rPr>
                <w:spacing w:val="-10"/>
              </w:rPr>
              <w:t>теоретические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Лабора-торно-практи-ческие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Введение</w:t>
            </w:r>
            <w:r w:rsidRPr="00BF51C9">
              <w:rPr>
                <w:rFonts w:eastAsia="TimesNewRoman,Bold"/>
              </w:rPr>
              <w:t xml:space="preserve">. </w:t>
            </w:r>
            <w:r w:rsidRPr="00BF51C9">
              <w:rPr>
                <w:rFonts w:eastAsia="TimesNewRoman"/>
              </w:rPr>
              <w:t>Основные положения законодательства об охране труда на</w:t>
            </w:r>
          </w:p>
          <w:p w:rsidR="00BF51C9" w:rsidRPr="00BF51C9" w:rsidRDefault="00BF51C9" w:rsidP="00BF51C9">
            <w:pPr>
              <w:spacing w:line="280" w:lineRule="exact"/>
            </w:pPr>
            <w:r w:rsidRPr="00BF51C9">
              <w:rPr>
                <w:rFonts w:eastAsia="TimesNewRoman"/>
              </w:rPr>
              <w:t>предприятии</w:t>
            </w: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1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 w:rsidRPr="00023363">
              <w:t>1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Обеспечение безопасных условий труда в сфере профессиональной</w:t>
            </w:r>
          </w:p>
          <w:p w:rsidR="00BF51C9" w:rsidRPr="00BF51C9" w:rsidRDefault="00BF51C9" w:rsidP="00BF51C9">
            <w:pPr>
              <w:spacing w:line="280" w:lineRule="exact"/>
              <w:jc w:val="both"/>
            </w:pPr>
            <w:r w:rsidRPr="00BF51C9">
              <w:rPr>
                <w:rFonts w:eastAsia="TimesNewRoman"/>
              </w:rPr>
              <w:t>деятельности</w:t>
            </w: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Требования техники безопасности к техническому состоянию и оборудованию</w:t>
            </w:r>
          </w:p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подвижного состава</w:t>
            </w: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4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Требования техники безопасности при техническом обслуживании и ремонте</w:t>
            </w:r>
          </w:p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тракторов</w:t>
            </w: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Требования безопасности при эксплуатации машин</w:t>
            </w:r>
          </w:p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Электробезопасность Пожарная безопасность и пожарная профилактика</w:t>
            </w:r>
          </w:p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Законодательство об охране окружающей среды</w:t>
            </w:r>
          </w:p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Экологическая безопасность</w:t>
            </w:r>
          </w:p>
          <w:p w:rsidR="00BF51C9" w:rsidRPr="00BF51C9" w:rsidRDefault="00BF51C9" w:rsidP="00BF51C9">
            <w:pPr>
              <w:spacing w:line="280" w:lineRule="exact"/>
              <w:jc w:val="both"/>
              <w:rPr>
                <w:spacing w:val="-12"/>
              </w:rPr>
            </w:pP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line="280" w:lineRule="exact"/>
            </w:pPr>
            <w:r>
              <w:t>-</w:t>
            </w:r>
          </w:p>
        </w:tc>
      </w:tr>
      <w:tr w:rsidR="00BF51C9" w:rsidRPr="00023363" w:rsidTr="00BF51C9">
        <w:tc>
          <w:tcPr>
            <w:tcW w:w="567" w:type="dxa"/>
          </w:tcPr>
          <w:p w:rsidR="00BF51C9" w:rsidRPr="00023363" w:rsidRDefault="00BF51C9" w:rsidP="00BF51C9">
            <w:pPr>
              <w:spacing w:line="280" w:lineRule="exact"/>
              <w:jc w:val="both"/>
            </w:pPr>
          </w:p>
        </w:tc>
        <w:tc>
          <w:tcPr>
            <w:tcW w:w="5103" w:type="dxa"/>
          </w:tcPr>
          <w:p w:rsidR="00BF51C9" w:rsidRPr="00023363" w:rsidRDefault="00BF51C9" w:rsidP="00BF51C9">
            <w:pPr>
              <w:spacing w:line="280" w:lineRule="exact"/>
              <w:jc w:val="both"/>
            </w:pPr>
            <w:r>
              <w:t>Зачет</w:t>
            </w: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line="280" w:lineRule="exact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884"/>
              </w:tabs>
              <w:spacing w:line="280" w:lineRule="exact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line="280" w:lineRule="exact"/>
            </w:pPr>
            <w:r>
              <w:t>1</w:t>
            </w:r>
          </w:p>
        </w:tc>
      </w:tr>
      <w:tr w:rsidR="00BF51C9" w:rsidRPr="00023363" w:rsidTr="00BF51C9">
        <w:tc>
          <w:tcPr>
            <w:tcW w:w="567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  <w:r w:rsidRPr="0002336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bottom"/>
          </w:tcPr>
          <w:p w:rsidR="00BF51C9" w:rsidRPr="00023363" w:rsidRDefault="00BF51C9" w:rsidP="00BF51C9">
            <w:pPr>
              <w:tabs>
                <w:tab w:val="decimal" w:pos="558"/>
              </w:tabs>
              <w:spacing w:before="120" w:line="28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bottom"/>
          </w:tcPr>
          <w:p w:rsidR="00BF51C9" w:rsidRPr="00023363" w:rsidRDefault="00BF51C9" w:rsidP="00BF51C9">
            <w:pPr>
              <w:tabs>
                <w:tab w:val="decimal" w:pos="884"/>
              </w:tabs>
              <w:spacing w:before="120" w:line="28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bottom"/>
          </w:tcPr>
          <w:p w:rsidR="00BF51C9" w:rsidRPr="00023363" w:rsidRDefault="00BF51C9" w:rsidP="00BF51C9">
            <w:pPr>
              <w:tabs>
                <w:tab w:val="decimal" w:pos="742"/>
              </w:tabs>
              <w:spacing w:before="120" w:line="28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,Bold"/>
          <w:i/>
          <w:sz w:val="26"/>
          <w:szCs w:val="26"/>
        </w:rPr>
        <w:t>Тема 1</w:t>
      </w:r>
      <w:r w:rsidRPr="00BF51C9">
        <w:rPr>
          <w:rFonts w:eastAsia="TimesNewRoman,Bold"/>
          <w:sz w:val="26"/>
          <w:szCs w:val="26"/>
        </w:rPr>
        <w:t>.</w:t>
      </w:r>
      <w:r w:rsidRPr="00BF51C9">
        <w:rPr>
          <w:rFonts w:eastAsia="TimesNewRoman,Bold"/>
          <w:b/>
          <w:bCs/>
          <w:sz w:val="26"/>
          <w:szCs w:val="26"/>
        </w:rPr>
        <w:t>Введение. Основные положения законодательства об охране труда на предприятии.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Вопросы охраны труда в конституции РФ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Основы законодательства о труде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Вопросы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охраны труда в Трудовом кодексе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Типовые правила внутреннего трудового распорядка для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рабочих и служащих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Правила и нормы по охране труда на автомобильном транспорте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Инструкция по охране труда на автомобильном транспорте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Система стандартов безопасности труда. Значение и место ССБТ в улучшении условий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труда. Система управления охраной труда на автомобильном транспорте. Объект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орган управления. Функции и задачи управления.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Права и обязанности должностных лиц по охране труда, должностные инструкции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работников технической службы АТП. Планирование мероприятий по охране труда.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Ведомственный, государственный и общественный надзор и контроль за охраной труда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 предприятии. Ответственность за нарушение охраны труда. Стимулирование за работу по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охране труда.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bCs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2</w:t>
      </w:r>
      <w:r w:rsidRPr="00BF51C9">
        <w:rPr>
          <w:rFonts w:eastAsia="TimesNewRoman"/>
          <w:sz w:val="26"/>
          <w:szCs w:val="26"/>
        </w:rPr>
        <w:t>.</w:t>
      </w:r>
      <w:r w:rsidRPr="00BF51C9">
        <w:rPr>
          <w:rFonts w:eastAsia="TimesNewRoman"/>
          <w:b/>
          <w:bCs/>
          <w:sz w:val="26"/>
          <w:szCs w:val="26"/>
        </w:rPr>
        <w:t>Обеспечение безопасных условий труда в сфере профессиональной деятельности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Требования к территориям, местам хранения автомобилей, производственным,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административным, вспомогательным и санитарно-бытовым помещениям.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Метеорологические условия. Вентиляция. Отопление. Производственное освещение.</w:t>
      </w:r>
    </w:p>
    <w:p w:rsidR="00023363" w:rsidRPr="00BF51C9" w:rsidRDefault="00BF51C9" w:rsidP="00BF51C9">
      <w:pPr>
        <w:pStyle w:val="ac"/>
        <w:rPr>
          <w:rFonts w:ascii="Times New Roman" w:hAnsi="Times New Roman"/>
          <w:b/>
          <w:sz w:val="26"/>
          <w:szCs w:val="26"/>
        </w:rPr>
      </w:pPr>
      <w:r w:rsidRPr="00BF51C9">
        <w:rPr>
          <w:rFonts w:ascii="Times New Roman" w:eastAsia="TimesNewRoman" w:hAnsi="Times New Roman"/>
          <w:sz w:val="26"/>
          <w:szCs w:val="26"/>
        </w:rPr>
        <w:t>Методы расчета вентиляции и освещения производственных помещений</w:t>
      </w:r>
      <w:r w:rsidRPr="00BF51C9">
        <w:rPr>
          <w:rFonts w:ascii="Times New Roman" w:eastAsia="TimesNewRoman,Bold" w:hAnsi="Times New Roman"/>
          <w:sz w:val="26"/>
          <w:szCs w:val="26"/>
        </w:rPr>
        <w:t>__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Методы расчета вентиляции и освещения производственных помещений на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автотранспортных предприятиях. Практическое занятие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Ознакомление с приборами и замер величин опасные и вредных производственных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факторов. Сопоставление полученных данных с предельно допустимыми значениями.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3.</w:t>
      </w:r>
      <w:r w:rsidRPr="00BF51C9">
        <w:rPr>
          <w:rFonts w:eastAsia="TimesNewRoman,Bold"/>
          <w:b/>
          <w:bCs/>
          <w:sz w:val="26"/>
          <w:szCs w:val="26"/>
        </w:rPr>
        <w:t>Требования техники безопасности к техническому состоянию и оборудованию</w:t>
      </w:r>
      <w:r>
        <w:rPr>
          <w:rFonts w:eastAsia="TimesNewRoman,Bold"/>
          <w:b/>
          <w:bCs/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>подвижного состава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Общие требования к техническому состоянию и оборудованию подвижного состава.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Рабочее место тракториста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Дополнительные требования к техническому состоянию и оборудованию тракторов с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мощностью двигателя: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· Колесный и гусеничный трактор с мощностью двигателя до 25.7 кВт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· Колесный трактор с мощностью двигателя от 25.7 до 77,2 кВт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· Гусеничный трактор с мощностью двигателя свыше 25.7 кВт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4.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>Требования техники безопасности при техническом обслуживании и ремонте</w:t>
      </w:r>
      <w:r>
        <w:rPr>
          <w:rFonts w:eastAsia="TimesNewRoman,Bold"/>
          <w:b/>
          <w:bCs/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 xml:space="preserve">тракторов 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Общие требования безопасности при техническом обслуживании и ремонте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тракторов. Требования безопасности при уборке и мойке агрегатов и деталей. Проверка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технического состояния тракторов. Требования безопасности при обслуживании и ремонте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Правила безопасности при диагностировании, выполнении слесарных работ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Государственные и отраслевые стандарты безопасности труда по видам технологических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процессов технического обслуживания и ремонта тракторов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"/>
          <w:bCs/>
          <w:i/>
          <w:sz w:val="26"/>
          <w:szCs w:val="26"/>
        </w:rPr>
        <w:t>Тема 5.</w:t>
      </w:r>
      <w:r w:rsidRPr="00BF51C9">
        <w:rPr>
          <w:rFonts w:eastAsia="TimesNewRoman,Bold"/>
          <w:b/>
          <w:bCs/>
          <w:sz w:val="26"/>
          <w:szCs w:val="26"/>
        </w:rPr>
        <w:t>Требования безопасности при эксплуатации машин</w:t>
      </w:r>
      <w:r>
        <w:rPr>
          <w:rFonts w:eastAsia="TimesNewRoman,Bold"/>
          <w:b/>
          <w:bCs/>
          <w:sz w:val="26"/>
          <w:szCs w:val="26"/>
        </w:rPr>
        <w:t>.</w:t>
      </w:r>
      <w:r w:rsidRPr="00BF51C9">
        <w:rPr>
          <w:rFonts w:eastAsia="TimesNewRoman,Bold"/>
          <w:b/>
          <w:bCs/>
          <w:sz w:val="26"/>
          <w:szCs w:val="26"/>
        </w:rPr>
        <w:t xml:space="preserve"> Электробезопасность </w:t>
      </w:r>
      <w:r>
        <w:rPr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>Пожарная безопасность и пожарная профилактика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lastRenderedPageBreak/>
        <w:t>Требования техники безопасности при эксплуатации тракторов. Регистрация в органах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Гостехнадзора Техническое освидетельствование</w:t>
      </w:r>
    </w:p>
    <w:p w:rsidR="00023363" w:rsidRPr="00BF51C9" w:rsidRDefault="00BF51C9" w:rsidP="00BF51C9">
      <w:pPr>
        <w:pStyle w:val="ac"/>
        <w:rPr>
          <w:rFonts w:ascii="Times New Roman" w:hAnsi="Times New Roman"/>
          <w:b/>
          <w:sz w:val="26"/>
          <w:szCs w:val="26"/>
        </w:rPr>
      </w:pPr>
      <w:r w:rsidRPr="00BF51C9">
        <w:rPr>
          <w:rFonts w:ascii="Times New Roman" w:eastAsia="TimesNewRoman" w:hAnsi="Times New Roman"/>
          <w:sz w:val="26"/>
          <w:szCs w:val="26"/>
        </w:rPr>
        <w:t>Порядок обучения, допуска и назначения ответственных лиц.</w:t>
      </w:r>
    </w:p>
    <w:p w:rsidR="00BF51C9" w:rsidRPr="00BF51C9" w:rsidRDefault="00BF51C9" w:rsidP="00BF51C9">
      <w:pPr>
        <w:autoSpaceDE w:val="0"/>
        <w:autoSpaceDN w:val="0"/>
        <w:adjustRightInd w:val="0"/>
        <w:rPr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Действие электротока на организм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человека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 xml:space="preserve">ГОСТ </w:t>
      </w:r>
      <w:r w:rsidRPr="00BF51C9">
        <w:rPr>
          <w:sz w:val="26"/>
          <w:szCs w:val="26"/>
        </w:rPr>
        <w:t xml:space="preserve">12.1.019- 84. </w:t>
      </w:r>
      <w:r w:rsidRPr="00BF51C9">
        <w:rPr>
          <w:rFonts w:eastAsia="TimesNewRoman"/>
          <w:sz w:val="26"/>
          <w:szCs w:val="26"/>
        </w:rPr>
        <w:t>Классификация электроустановок и производственных</w:t>
      </w:r>
      <w:r>
        <w:rPr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помещений по степени электробезопасности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Технические способы и средства защиты от</w:t>
      </w:r>
      <w:r>
        <w:rPr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поражения электротоком</w:t>
      </w:r>
      <w:r w:rsidRPr="00BF51C9">
        <w:rPr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Организационные и технические мероприятия по обеспечению электробезопасности</w:t>
      </w:r>
      <w:r w:rsidRPr="00BF51C9">
        <w:rPr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Правила эксплуатации электроустановок</w:t>
      </w:r>
      <w:r w:rsidRPr="00BF51C9">
        <w:rPr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электроинструмента и переносимых светильников</w:t>
      </w:r>
      <w:r w:rsidRPr="00BF51C9">
        <w:rPr>
          <w:sz w:val="26"/>
          <w:szCs w:val="26"/>
        </w:rPr>
        <w:t>.</w:t>
      </w:r>
      <w:r w:rsidRPr="00BF51C9">
        <w:rPr>
          <w:rFonts w:eastAsia="TimesNewRoman"/>
          <w:sz w:val="26"/>
          <w:szCs w:val="26"/>
        </w:rPr>
        <w:t>Защита от опасного воздействия статического электричества</w:t>
      </w:r>
      <w:r w:rsidRPr="00BF51C9">
        <w:rPr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Государственные меры обеспечения пожарной безопасности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Функции органов</w:t>
      </w:r>
    </w:p>
    <w:p w:rsidR="00BF51C9" w:rsidRPr="00BF51C9" w:rsidRDefault="00BF51C9" w:rsidP="00BF51C9">
      <w:pPr>
        <w:autoSpaceDE w:val="0"/>
        <w:autoSpaceDN w:val="0"/>
        <w:adjustRightInd w:val="0"/>
        <w:rPr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Государственного пожарного надзора и их права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Причины возникновения пожаров на АТП</w:t>
      </w:r>
      <w:r w:rsidRPr="00BF51C9">
        <w:rPr>
          <w:sz w:val="26"/>
          <w:szCs w:val="26"/>
        </w:rPr>
        <w:t>.</w:t>
      </w:r>
      <w:r w:rsidRPr="00BF51C9">
        <w:rPr>
          <w:rFonts w:eastAsia="TimesNewRoman"/>
          <w:sz w:val="26"/>
          <w:szCs w:val="26"/>
        </w:rPr>
        <w:t>Строительные материалы и конструкции</w:t>
      </w:r>
      <w:r w:rsidRPr="00BF51C9">
        <w:rPr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характеристики их пожарной опасности</w:t>
      </w:r>
      <w:r w:rsidRPr="00BF51C9">
        <w:rPr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Предел огнестойкости и предел распространения огня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Классификация помещений АТП по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взрывопожарной и пожарной опасности</w:t>
      </w:r>
      <w:r w:rsidRPr="00BF51C9">
        <w:rPr>
          <w:sz w:val="26"/>
          <w:szCs w:val="26"/>
        </w:rPr>
        <w:t>.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Задачи пожарной профилактики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Организация пожарной охраны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Ответственные лица за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пожарную безопасность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Пожарно</w:t>
      </w:r>
      <w:r w:rsidRPr="00BF51C9">
        <w:rPr>
          <w:sz w:val="26"/>
          <w:szCs w:val="26"/>
        </w:rPr>
        <w:t>-</w:t>
      </w:r>
      <w:r w:rsidRPr="00BF51C9">
        <w:rPr>
          <w:rFonts w:eastAsia="TimesNewRoman"/>
          <w:sz w:val="26"/>
          <w:szCs w:val="26"/>
        </w:rPr>
        <w:t>техническая комиссия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Обучение вопросам пожарной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безопасности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Первичные средства пожаротушения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Эвакуация людей и транспорта при</w:t>
      </w:r>
    </w:p>
    <w:p w:rsidR="00BF51C9" w:rsidRPr="00BF51C9" w:rsidRDefault="00BF51C9" w:rsidP="00BF51C9">
      <w:pPr>
        <w:autoSpaceDE w:val="0"/>
        <w:autoSpaceDN w:val="0"/>
        <w:adjustRightInd w:val="0"/>
        <w:rPr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пожаре</w:t>
      </w:r>
      <w:r w:rsidRPr="00BF51C9">
        <w:rPr>
          <w:sz w:val="26"/>
          <w:szCs w:val="26"/>
        </w:rPr>
        <w:t>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BF51C9">
        <w:rPr>
          <w:bCs/>
          <w:i/>
          <w:sz w:val="26"/>
          <w:szCs w:val="26"/>
        </w:rPr>
        <w:t>Тема 6.</w:t>
      </w:r>
      <w:r w:rsidRPr="00BF51C9">
        <w:rPr>
          <w:b/>
          <w:bCs/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>Законодательство об охране окружающей среды</w:t>
      </w:r>
      <w:r>
        <w:rPr>
          <w:rFonts w:eastAsia="TimesNewRoman,Bold"/>
          <w:b/>
          <w:bCs/>
          <w:sz w:val="26"/>
          <w:szCs w:val="26"/>
        </w:rPr>
        <w:t>.</w:t>
      </w:r>
      <w:r w:rsidRPr="00BF51C9">
        <w:rPr>
          <w:rFonts w:eastAsia="TimesNewRoman,Bold"/>
          <w:b/>
          <w:bCs/>
          <w:sz w:val="26"/>
          <w:szCs w:val="26"/>
        </w:rPr>
        <w:t xml:space="preserve"> Экологическая безопасность</w:t>
      </w:r>
      <w:r>
        <w:rPr>
          <w:rFonts w:eastAsia="TimesNewRoman,Bold"/>
          <w:b/>
          <w:bCs/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 xml:space="preserve"> 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Проблемы охраны окружающей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 xml:space="preserve">среды и рациональное использования природных ресурсов </w:t>
      </w:r>
      <w:r w:rsidRPr="00BF51C9">
        <w:rPr>
          <w:sz w:val="26"/>
          <w:szCs w:val="26"/>
        </w:rPr>
        <w:t xml:space="preserve">- </w:t>
      </w:r>
      <w:r w:rsidRPr="00BF51C9">
        <w:rPr>
          <w:rFonts w:eastAsia="TimesNewRoman"/>
          <w:sz w:val="26"/>
          <w:szCs w:val="26"/>
        </w:rPr>
        <w:t>одна из наиболее актуальных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среди глобальных общечеловеческих проблем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Отражение заботы государства об охране</w:t>
      </w:r>
      <w:r>
        <w:rPr>
          <w:rFonts w:eastAsia="TimesNewRoman,Bold"/>
          <w:b/>
          <w:bCs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окружающей среды в Конституции РФ</w:t>
      </w:r>
      <w:r w:rsidRPr="00BF51C9">
        <w:rPr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Государственная система предохранительного законодательства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Государственные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стандарты в области охраны природы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Международное сотрудничество в области охраны</w:t>
      </w:r>
    </w:p>
    <w:p w:rsidR="00BF51C9" w:rsidRPr="00BF51C9" w:rsidRDefault="00BF51C9" w:rsidP="00BF51C9">
      <w:pPr>
        <w:autoSpaceDE w:val="0"/>
        <w:autoSpaceDN w:val="0"/>
        <w:adjustRightInd w:val="0"/>
        <w:rPr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природы</w:t>
      </w:r>
      <w:r w:rsidRPr="00BF51C9">
        <w:rPr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Ответственность за загрязнения окружающей среды</w:t>
      </w:r>
      <w:r w:rsidRPr="00BF51C9">
        <w:rPr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Снижение выброса вредных веществ в атмосферу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Способы уменьшения загрязнения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окружающей среды токсичными компонентами отработавших газов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Методы контроля и нормы допустимой токсичности отработавших газов</w:t>
      </w:r>
      <w:r w:rsidRPr="00BF51C9">
        <w:rPr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Методы</w:t>
      </w:r>
    </w:p>
    <w:p w:rsidR="00023363" w:rsidRPr="00BF51C9" w:rsidRDefault="00BF51C9" w:rsidP="00BF51C9">
      <w:pPr>
        <w:pStyle w:val="ac"/>
        <w:rPr>
          <w:rFonts w:ascii="Times New Roman" w:hAnsi="Times New Roman"/>
          <w:b/>
          <w:sz w:val="26"/>
          <w:szCs w:val="26"/>
        </w:rPr>
      </w:pPr>
      <w:r w:rsidRPr="00BF51C9">
        <w:rPr>
          <w:rFonts w:ascii="Times New Roman" w:eastAsia="TimesNewRoman" w:hAnsi="Times New Roman"/>
          <w:sz w:val="26"/>
          <w:szCs w:val="26"/>
        </w:rPr>
        <w:t>очистки и контроль качества сточных вод АТП</w:t>
      </w:r>
      <w:r w:rsidRPr="00BF51C9">
        <w:rPr>
          <w:rFonts w:ascii="Times New Roman" w:hAnsi="Times New Roman"/>
          <w:sz w:val="26"/>
          <w:szCs w:val="26"/>
        </w:rPr>
        <w:t xml:space="preserve">. </w:t>
      </w:r>
      <w:r w:rsidRPr="00BF51C9">
        <w:rPr>
          <w:rFonts w:ascii="Times New Roman" w:eastAsia="TimesNewRoman" w:hAnsi="Times New Roman"/>
          <w:sz w:val="26"/>
          <w:szCs w:val="26"/>
        </w:rPr>
        <w:t>Снижение внешнего шума погрузчиков</w:t>
      </w:r>
    </w:p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BF51C9" w:rsidRDefault="00D47830" w:rsidP="00BF51C9">
      <w:pPr>
        <w:pStyle w:val="af5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4.2.5. </w:t>
      </w:r>
      <w:r w:rsidR="00BF51C9" w:rsidRPr="00F50C16">
        <w:rPr>
          <w:rFonts w:ascii="Times New Roman" w:hAnsi="Times New Roman"/>
          <w:b/>
          <w:sz w:val="26"/>
          <w:szCs w:val="26"/>
        </w:rPr>
        <w:t xml:space="preserve"> Учебный предмет «</w:t>
      </w:r>
      <w:r w:rsidR="00BF51C9">
        <w:rPr>
          <w:rFonts w:ascii="Times New Roman" w:hAnsi="Times New Roman"/>
          <w:b/>
          <w:sz w:val="26"/>
          <w:szCs w:val="26"/>
        </w:rPr>
        <w:t xml:space="preserve"> Организация </w:t>
      </w:r>
      <w:r w:rsidR="00BF51C9" w:rsidRPr="00BF51C9">
        <w:rPr>
          <w:rFonts w:ascii="Times New Roman" w:hAnsi="Times New Roman"/>
          <w:b/>
          <w:sz w:val="26"/>
          <w:szCs w:val="26"/>
        </w:rPr>
        <w:t>технология механизированных работ</w:t>
      </w:r>
      <w:r w:rsidR="00BF51C9" w:rsidRPr="00F50C16">
        <w:rPr>
          <w:rFonts w:ascii="Times New Roman" w:hAnsi="Times New Roman"/>
          <w:b/>
          <w:sz w:val="26"/>
          <w:szCs w:val="26"/>
        </w:rPr>
        <w:t>»</w:t>
      </w:r>
    </w:p>
    <w:p w:rsidR="00BF51C9" w:rsidRPr="00023363" w:rsidRDefault="00D47830" w:rsidP="00D47830">
      <w:pPr>
        <w:spacing w:line="240" w:lineRule="exact"/>
        <w:jc w:val="right"/>
      </w:pPr>
      <w:r>
        <w:t>Таблица 11</w:t>
      </w:r>
    </w:p>
    <w:p w:rsidR="00BF51C9" w:rsidRDefault="00BF51C9" w:rsidP="00BF51C9">
      <w:pPr>
        <w:pStyle w:val="ConsPlusNormal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FA0">
        <w:rPr>
          <w:rFonts w:ascii="Times New Roman" w:hAnsi="Times New Roman" w:cs="Times New Roman"/>
          <w:b/>
          <w:sz w:val="26"/>
          <w:szCs w:val="26"/>
        </w:rPr>
        <w:t>Распределение учебных часов по разделам и темам</w:t>
      </w:r>
    </w:p>
    <w:p w:rsidR="00BF51C9" w:rsidRPr="00023363" w:rsidRDefault="00BF51C9" w:rsidP="00BF51C9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276"/>
        <w:gridCol w:w="1418"/>
        <w:gridCol w:w="1417"/>
      </w:tblGrid>
      <w:tr w:rsidR="00BF51C9" w:rsidRPr="00023363" w:rsidTr="00BF51C9">
        <w:trPr>
          <w:cantSplit/>
        </w:trPr>
        <w:tc>
          <w:tcPr>
            <w:tcW w:w="567" w:type="dxa"/>
            <w:vMerge w:val="restart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№ темы</w:t>
            </w:r>
          </w:p>
        </w:tc>
        <w:tc>
          <w:tcPr>
            <w:tcW w:w="5103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Наименование тем</w:t>
            </w:r>
          </w:p>
        </w:tc>
        <w:tc>
          <w:tcPr>
            <w:tcW w:w="4111" w:type="dxa"/>
            <w:gridSpan w:val="3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Количество часов</w:t>
            </w:r>
          </w:p>
        </w:tc>
      </w:tr>
      <w:tr w:rsidR="00BF51C9" w:rsidRPr="00023363" w:rsidTr="00BF51C9">
        <w:trPr>
          <w:cantSplit/>
        </w:trPr>
        <w:tc>
          <w:tcPr>
            <w:tcW w:w="567" w:type="dxa"/>
            <w:vMerge/>
          </w:tcPr>
          <w:p w:rsidR="00BF51C9" w:rsidRPr="00023363" w:rsidRDefault="00BF51C9" w:rsidP="00BF51C9"/>
        </w:tc>
        <w:tc>
          <w:tcPr>
            <w:tcW w:w="5103" w:type="dxa"/>
            <w:vMerge/>
            <w:vAlign w:val="center"/>
          </w:tcPr>
          <w:p w:rsidR="00BF51C9" w:rsidRPr="00023363" w:rsidRDefault="00BF51C9" w:rsidP="00BF51C9"/>
        </w:tc>
        <w:tc>
          <w:tcPr>
            <w:tcW w:w="1276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b/>
              </w:rPr>
            </w:pPr>
            <w:r w:rsidRPr="00023363"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в том числе</w:t>
            </w:r>
          </w:p>
        </w:tc>
      </w:tr>
      <w:tr w:rsidR="00BF51C9" w:rsidRPr="00023363" w:rsidTr="00BF51C9">
        <w:trPr>
          <w:cantSplit/>
        </w:trPr>
        <w:tc>
          <w:tcPr>
            <w:tcW w:w="567" w:type="dxa"/>
            <w:vMerge/>
          </w:tcPr>
          <w:p w:rsidR="00BF51C9" w:rsidRPr="00023363" w:rsidRDefault="00BF51C9" w:rsidP="00BF51C9"/>
        </w:tc>
        <w:tc>
          <w:tcPr>
            <w:tcW w:w="5103" w:type="dxa"/>
            <w:vMerge/>
            <w:vAlign w:val="center"/>
          </w:tcPr>
          <w:p w:rsidR="00BF51C9" w:rsidRPr="00023363" w:rsidRDefault="00BF51C9" w:rsidP="00BF51C9"/>
        </w:tc>
        <w:tc>
          <w:tcPr>
            <w:tcW w:w="1276" w:type="dxa"/>
            <w:vMerge/>
            <w:vAlign w:val="center"/>
          </w:tcPr>
          <w:p w:rsidR="00BF51C9" w:rsidRPr="00023363" w:rsidRDefault="00BF51C9" w:rsidP="00BF51C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spacing w:line="280" w:lineRule="exact"/>
              <w:ind w:left="-108" w:right="-108"/>
              <w:jc w:val="center"/>
              <w:rPr>
                <w:spacing w:val="-10"/>
              </w:rPr>
            </w:pPr>
            <w:r w:rsidRPr="00023363">
              <w:rPr>
                <w:spacing w:val="-10"/>
              </w:rPr>
              <w:t>теоретические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Лабора-торно-практи-ческие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spacing w:line="280" w:lineRule="exact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Организация производства механизированных работ.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108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F51C9" w:rsidRDefault="00BF51C9" w:rsidP="00BF51C9">
            <w:pPr>
              <w:tabs>
                <w:tab w:val="decimal" w:pos="742"/>
              </w:tabs>
              <w:spacing w:line="280" w:lineRule="exact"/>
              <w:jc w:val="center"/>
            </w:pP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spacing w:line="280" w:lineRule="exact"/>
            </w:pPr>
            <w:r w:rsidRPr="00BF51C9">
              <w:rPr>
                <w:rFonts w:eastAsia="TimesNewRoman,Bold"/>
              </w:rPr>
              <w:t xml:space="preserve"> </w:t>
            </w:r>
            <w:r w:rsidRPr="000F0E9D">
              <w:t>Энергетические средства и типы машинно – тракторных агрегатов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 w:rsidRPr="00023363">
              <w:t>1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spacing w:line="280" w:lineRule="exact"/>
              <w:jc w:val="both"/>
            </w:pPr>
            <w:r w:rsidRPr="000F0E9D">
              <w:t>Эксплуатационные показатели машинно – тракторных агрегатов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4</w:t>
            </w:r>
          </w:p>
        </w:tc>
        <w:tc>
          <w:tcPr>
            <w:tcW w:w="5103" w:type="dxa"/>
          </w:tcPr>
          <w:p w:rsidR="00BF51C9" w:rsidRPr="000F0E9D" w:rsidRDefault="00BF51C9" w:rsidP="00BF51C9">
            <w:pPr>
              <w:jc w:val="both"/>
            </w:pPr>
            <w:r w:rsidRPr="000F0E9D">
              <w:t>Комплектование машинно – тракторных агрегатов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</w:p>
        </w:tc>
        <w:tc>
          <w:tcPr>
            <w:tcW w:w="5103" w:type="dxa"/>
          </w:tcPr>
          <w:p w:rsidR="00BF51C9" w:rsidRPr="000F0E9D" w:rsidRDefault="00BF51C9" w:rsidP="00BF51C9">
            <w:pPr>
              <w:jc w:val="both"/>
            </w:pPr>
            <w:r w:rsidRPr="000F0E9D">
              <w:t>Способы движения агрегатов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-</w:t>
            </w:r>
          </w:p>
        </w:tc>
      </w:tr>
      <w:tr w:rsidR="00BF51C9" w:rsidRPr="00023363" w:rsidTr="00BF51C9">
        <w:tc>
          <w:tcPr>
            <w:tcW w:w="567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</w:p>
        </w:tc>
        <w:tc>
          <w:tcPr>
            <w:tcW w:w="5103" w:type="dxa"/>
          </w:tcPr>
          <w:p w:rsidR="00BF51C9" w:rsidRPr="000F0E9D" w:rsidRDefault="00BF51C9" w:rsidP="00BF51C9">
            <w:pPr>
              <w:jc w:val="both"/>
            </w:pPr>
            <w:r w:rsidRPr="000F0E9D">
              <w:t>Показатели работы машинно – тракторных агрегатов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  <w:tab w:val="decimal" w:pos="0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rPr>
          <w:trHeight w:val="305"/>
        </w:trPr>
        <w:tc>
          <w:tcPr>
            <w:tcW w:w="56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7</w:t>
            </w:r>
          </w:p>
        </w:tc>
        <w:tc>
          <w:tcPr>
            <w:tcW w:w="5103" w:type="dxa"/>
          </w:tcPr>
          <w:p w:rsidR="00BF51C9" w:rsidRPr="000F0E9D" w:rsidRDefault="00BF51C9" w:rsidP="00BF51C9">
            <w:pPr>
              <w:jc w:val="both"/>
            </w:pPr>
            <w:r w:rsidRPr="000F0E9D">
              <w:t>Технология обработки почвы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567" w:type="dxa"/>
          </w:tcPr>
          <w:p w:rsidR="00BF51C9" w:rsidRPr="00023363" w:rsidRDefault="00BF51C9" w:rsidP="00BF51C9">
            <w:pPr>
              <w:spacing w:line="280" w:lineRule="exact"/>
              <w:jc w:val="both"/>
            </w:pPr>
            <w:r>
              <w:t>8</w:t>
            </w:r>
          </w:p>
        </w:tc>
        <w:tc>
          <w:tcPr>
            <w:tcW w:w="5103" w:type="dxa"/>
          </w:tcPr>
          <w:p w:rsidR="00BF51C9" w:rsidRPr="000F0E9D" w:rsidRDefault="00BF51C9" w:rsidP="00BF51C9">
            <w:pPr>
              <w:jc w:val="both"/>
            </w:pPr>
            <w:r w:rsidRPr="000F0E9D">
              <w:t>Технология внесения удобрений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  <w:tab w:val="decimal" w:pos="884"/>
              </w:tabs>
              <w:spacing w:line="280" w:lineRule="exact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567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F51C9" w:rsidRPr="000F0E9D" w:rsidRDefault="00BF51C9" w:rsidP="00BF51C9">
            <w:pPr>
              <w:jc w:val="both"/>
            </w:pPr>
            <w:r w:rsidRPr="000F0E9D">
              <w:t>Технология химической защиты растений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tabs>
                <w:tab w:val="decimal" w:pos="-250"/>
                <w:tab w:val="decimal" w:pos="884"/>
              </w:tabs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tabs>
                <w:tab w:val="decimal" w:pos="33"/>
              </w:tabs>
              <w:spacing w:before="120" w:line="280" w:lineRule="exact"/>
              <w:jc w:val="center"/>
            </w:pPr>
          </w:p>
        </w:tc>
      </w:tr>
      <w:tr w:rsidR="00BF51C9" w:rsidRPr="00023363" w:rsidTr="00BF51C9">
        <w:tc>
          <w:tcPr>
            <w:tcW w:w="567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F51C9" w:rsidRPr="000F0E9D" w:rsidRDefault="00BF51C9" w:rsidP="00BF51C9">
            <w:r w:rsidRPr="00BF51C9">
              <w:rPr>
                <w:rFonts w:eastAsia="TimesNewRoman"/>
              </w:rPr>
              <w:t>Технология возделывания и уборки зерновых, зернобобовых и крупяных культур. Послеуборочная обработка зерна</w:t>
            </w:r>
            <w:r w:rsidRPr="00BF51C9">
              <w:rPr>
                <w:rFonts w:eastAsia="TimesNew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tabs>
                <w:tab w:val="decimal" w:pos="-250"/>
                <w:tab w:val="decimal" w:pos="884"/>
              </w:tabs>
              <w:spacing w:before="120" w:line="280" w:lineRule="exact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tabs>
                <w:tab w:val="decimal" w:pos="33"/>
              </w:tabs>
              <w:spacing w:before="120" w:line="280" w:lineRule="exact"/>
              <w:jc w:val="center"/>
            </w:pPr>
          </w:p>
        </w:tc>
      </w:tr>
      <w:tr w:rsidR="00BF51C9" w:rsidRPr="00023363" w:rsidTr="00BF51C9">
        <w:tc>
          <w:tcPr>
            <w:tcW w:w="567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Технология посадки и уборки картофеля.</w:t>
            </w:r>
          </w:p>
          <w:p w:rsidR="00BF51C9" w:rsidRPr="00BF51C9" w:rsidRDefault="00BF51C9" w:rsidP="00BF51C9">
            <w:pPr>
              <w:jc w:val="both"/>
            </w:pP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3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tabs>
                <w:tab w:val="decimal" w:pos="-250"/>
                <w:tab w:val="decimal" w:pos="884"/>
              </w:tabs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tabs>
                <w:tab w:val="decimal" w:pos="33"/>
              </w:tabs>
              <w:spacing w:before="120" w:line="280" w:lineRule="exact"/>
              <w:jc w:val="center"/>
            </w:pPr>
            <w:r w:rsidRPr="00BF51C9">
              <w:t>1</w:t>
            </w:r>
          </w:p>
        </w:tc>
      </w:tr>
      <w:tr w:rsidR="00BF51C9" w:rsidRPr="00023363" w:rsidTr="00BF51C9">
        <w:tc>
          <w:tcPr>
            <w:tcW w:w="567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  <w:r w:rsidRPr="00BF51C9">
              <w:rPr>
                <w:rFonts w:eastAsia="TimesNewRoman"/>
                <w:b w:val="0"/>
                <w:i w:val="0"/>
              </w:rPr>
              <w:t>Технология полива сельскохозяйственных культур</w:t>
            </w:r>
            <w:r w:rsidRPr="00BF51C9">
              <w:rPr>
                <w:rFonts w:eastAsia="TimesNewRoman"/>
                <w:b w:val="0"/>
              </w:rPr>
              <w:t>.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tabs>
                <w:tab w:val="decimal" w:pos="742"/>
              </w:tabs>
              <w:spacing w:before="120" w:line="280" w:lineRule="exact"/>
              <w:jc w:val="center"/>
            </w:pPr>
          </w:p>
        </w:tc>
      </w:tr>
      <w:tr w:rsidR="00BF51C9" w:rsidRPr="00023363" w:rsidTr="00BF51C9">
        <w:tc>
          <w:tcPr>
            <w:tcW w:w="567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tabs>
                <w:tab w:val="decimal" w:pos="884"/>
              </w:tabs>
              <w:spacing w:before="120" w:line="280" w:lineRule="exact"/>
              <w:jc w:val="center"/>
            </w:pP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567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F51C9" w:rsidRDefault="00BF51C9" w:rsidP="00BF51C9">
            <w:pPr>
              <w:tabs>
                <w:tab w:val="decimal" w:pos="558"/>
              </w:tabs>
              <w:spacing w:before="120" w:line="280" w:lineRule="exac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  <w:vAlign w:val="bottom"/>
          </w:tcPr>
          <w:p w:rsidR="00BF51C9" w:rsidRDefault="00BF51C9" w:rsidP="00BF51C9">
            <w:pPr>
              <w:tabs>
                <w:tab w:val="decimal" w:pos="884"/>
              </w:tabs>
              <w:spacing w:before="120" w:line="280" w:lineRule="exac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vAlign w:val="bottom"/>
          </w:tcPr>
          <w:p w:rsidR="00BF51C9" w:rsidRDefault="00BF51C9" w:rsidP="00BF51C9">
            <w:pPr>
              <w:tabs>
                <w:tab w:val="decimal" w:pos="742"/>
              </w:tabs>
              <w:spacing w:before="120" w:line="28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51C9" w:rsidRPr="00023363" w:rsidTr="00BF51C9">
        <w:tc>
          <w:tcPr>
            <w:tcW w:w="567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51C9" w:rsidRDefault="00BF51C9" w:rsidP="00BF51C9">
            <w:pPr>
              <w:tabs>
                <w:tab w:val="decimal" w:pos="558"/>
              </w:tabs>
              <w:spacing w:before="120" w:line="280" w:lineRule="exac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BF51C9" w:rsidRDefault="00BF51C9" w:rsidP="00BF51C9">
            <w:pPr>
              <w:tabs>
                <w:tab w:val="decimal" w:pos="884"/>
              </w:tabs>
              <w:spacing w:before="120" w:line="280" w:lineRule="exac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BF51C9" w:rsidRDefault="00BF51C9" w:rsidP="00BF51C9">
            <w:pPr>
              <w:tabs>
                <w:tab w:val="decimal" w:pos="742"/>
              </w:tabs>
              <w:spacing w:before="120" w:line="280" w:lineRule="exact"/>
              <w:rPr>
                <w:b/>
              </w:rPr>
            </w:pPr>
          </w:p>
        </w:tc>
      </w:tr>
      <w:tr w:rsidR="00BF51C9" w:rsidRPr="00023363" w:rsidTr="00BF51C9">
        <w:tc>
          <w:tcPr>
            <w:tcW w:w="567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51C9" w:rsidRPr="00023363" w:rsidRDefault="00BF51C9" w:rsidP="00BF51C9">
            <w:pPr>
              <w:pStyle w:val="5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51C9" w:rsidRDefault="00BF51C9" w:rsidP="00BF51C9">
            <w:pPr>
              <w:tabs>
                <w:tab w:val="decimal" w:pos="558"/>
              </w:tabs>
              <w:spacing w:before="120" w:line="280" w:lineRule="exac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BF51C9" w:rsidRDefault="00BF51C9" w:rsidP="00BF51C9">
            <w:pPr>
              <w:tabs>
                <w:tab w:val="decimal" w:pos="884"/>
              </w:tabs>
              <w:spacing w:before="120" w:line="280" w:lineRule="exac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BF51C9" w:rsidRDefault="00BF51C9" w:rsidP="00BF51C9">
            <w:pPr>
              <w:tabs>
                <w:tab w:val="decimal" w:pos="742"/>
              </w:tabs>
              <w:spacing w:before="120" w:line="280" w:lineRule="exact"/>
              <w:rPr>
                <w:b/>
              </w:rPr>
            </w:pPr>
          </w:p>
        </w:tc>
      </w:tr>
    </w:tbl>
    <w:p w:rsidR="00023363" w:rsidRDefault="00023363" w:rsidP="007D68EE">
      <w:pPr>
        <w:pStyle w:val="ac"/>
        <w:rPr>
          <w:rFonts w:ascii="Times New Roman" w:hAnsi="Times New Roman"/>
          <w:b/>
          <w:sz w:val="24"/>
          <w:szCs w:val="24"/>
        </w:rPr>
      </w:pP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 xml:space="preserve">Тема </w:t>
      </w:r>
      <w:r w:rsidRPr="00BF51C9">
        <w:rPr>
          <w:rFonts w:eastAsia="TimesNewRoman"/>
          <w:sz w:val="26"/>
          <w:szCs w:val="26"/>
        </w:rPr>
        <w:t xml:space="preserve">1: </w:t>
      </w:r>
      <w:r w:rsidRPr="00BF51C9">
        <w:rPr>
          <w:rFonts w:eastAsia="TimesNewRoman"/>
          <w:b/>
          <w:sz w:val="26"/>
          <w:szCs w:val="26"/>
        </w:rPr>
        <w:t>Организация производства механизированных работ.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Виды, структура, общие вопросы деятельности и схема управления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сельскохозяйственных предприятий: задачи по производству сельскохозяйственной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 xml:space="preserve">продукции. 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Организационно-экономические основы планирования и рационального использования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техники в сельском хозяйстве.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Основные понятия о прогрессивной технологии выполнения работ. Индустриальная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технология. Технологический процесс получения сельскохозяйственной продукции. Понятие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о технологической карте производственного процесса.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возделывания сельскохозяйственных культур комплексно-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механизированным методом. Операционная технология. Значение внедрения более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совершенной технологии для повышения производительности труда. Урожайности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сельскохозяйственных культур и снижение производственных затрат. Организационно-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технологические карты выполнения механизированных работ, методика их составления.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Организация выполнения сельскохозяйственных работ на основе операционной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технологии. Ипатовский метод поточно-комплексной организации проведения</w:t>
      </w:r>
    </w:p>
    <w:p w:rsidR="000A5943" w:rsidRDefault="00BF51C9" w:rsidP="00BF51C9">
      <w:pPr>
        <w:pStyle w:val="ac"/>
        <w:rPr>
          <w:rFonts w:ascii="Times New Roman" w:eastAsia="TimesNewRoman" w:hAnsi="Times New Roman"/>
          <w:sz w:val="26"/>
          <w:szCs w:val="26"/>
        </w:rPr>
      </w:pPr>
      <w:r w:rsidRPr="00BF51C9">
        <w:rPr>
          <w:rFonts w:ascii="Times New Roman" w:eastAsia="TimesNewRoman" w:hAnsi="Times New Roman"/>
          <w:sz w:val="26"/>
          <w:szCs w:val="26"/>
        </w:rPr>
        <w:t>сельскохозяйственных рабо</w:t>
      </w:r>
      <w:r>
        <w:rPr>
          <w:rFonts w:ascii="Times New Roman" w:eastAsia="TimesNewRoman" w:hAnsi="Times New Roman"/>
          <w:sz w:val="26"/>
          <w:szCs w:val="26"/>
        </w:rPr>
        <w:t>т.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2</w:t>
      </w:r>
      <w:r w:rsidRPr="00BF51C9">
        <w:rPr>
          <w:rFonts w:eastAsia="TimesNewRoman"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Энергетические средства и типы машинно-тракторных агрегатов</w:t>
      </w:r>
      <w:r w:rsidRPr="00BF51C9">
        <w:rPr>
          <w:rFonts w:eastAsia="TimesNewRoman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Энергетические средства сельскохозяйственного производства. Понятие о машинно-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тракторном агрегате. Классификация машинно-тракторных агрегатов по способу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производства сельскохозяйственных работ, составу машин, соединение с трактором,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расположение их в агрегате и наименованию выполненной операции.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Требования к машинно-тракторным агрегатам.</w:t>
      </w:r>
    </w:p>
    <w:p w:rsidR="00BF51C9" w:rsidRDefault="00BF51C9" w:rsidP="00BF51C9">
      <w:pPr>
        <w:pStyle w:val="ac"/>
        <w:rPr>
          <w:rFonts w:ascii="Times New Roman" w:eastAsia="TimesNewRoman" w:hAnsi="Times New Roman"/>
          <w:i/>
          <w:iCs/>
          <w:sz w:val="26"/>
          <w:szCs w:val="26"/>
        </w:rPr>
      </w:pPr>
      <w:r w:rsidRPr="00BF51C9">
        <w:rPr>
          <w:rFonts w:ascii="Times New Roman" w:eastAsia="TimesNewRoman,Italic" w:hAnsi="Times New Roman"/>
          <w:i/>
          <w:iCs/>
          <w:sz w:val="26"/>
          <w:szCs w:val="26"/>
        </w:rPr>
        <w:t>Упражнения</w:t>
      </w:r>
      <w:r w:rsidRPr="00BF51C9">
        <w:rPr>
          <w:rFonts w:ascii="Times New Roman" w:eastAsia="TimesNewRoman" w:hAnsi="Times New Roman"/>
          <w:i/>
          <w:iCs/>
          <w:sz w:val="26"/>
          <w:szCs w:val="26"/>
        </w:rPr>
        <w:t xml:space="preserve">: </w:t>
      </w:r>
      <w:r w:rsidRPr="00BF51C9">
        <w:rPr>
          <w:rFonts w:ascii="Times New Roman" w:eastAsia="TimesNewRoman,Italic" w:hAnsi="Times New Roman"/>
          <w:i/>
          <w:iCs/>
          <w:sz w:val="26"/>
          <w:szCs w:val="26"/>
        </w:rPr>
        <w:t>Составление агрегатов для разных видов полевых работ</w:t>
      </w:r>
      <w:r w:rsidRPr="00BF51C9">
        <w:rPr>
          <w:rFonts w:ascii="Times New Roman" w:eastAsia="TimesNewRoman" w:hAnsi="Times New Roman"/>
          <w:i/>
          <w:iCs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3</w:t>
      </w:r>
      <w:r w:rsidRPr="00BF51C9">
        <w:rPr>
          <w:rFonts w:eastAsia="TimesNewRoman"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Эксплуатационные показатели машинно-тракторных агрегатов</w:t>
      </w:r>
      <w:r w:rsidRPr="00BF51C9">
        <w:rPr>
          <w:rFonts w:eastAsia="TimesNewRoman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Показатели эксплуатационных качеств тракторных и сельскохозяйственных машин-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lastRenderedPageBreak/>
        <w:t>технологические, технические и экономические. Эксплуатационные показатели двигателя.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Баланс мощности в КПД трактора.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Тяговая мощность трактора. Тяговое усилие трактора. Допустимые скорости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выполнения сельскохозяйственных работ. Маневрирование скоростями.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Понятие об удельном сопротивлении сельскохозяйственных машин. Расчеты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сопротивления сельскохозяйственных машин по упрощенным формулам.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,Italic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Упражнения</w:t>
      </w:r>
      <w:r w:rsidRPr="00BF51C9">
        <w:rPr>
          <w:rFonts w:eastAsia="TimesNewRoman"/>
          <w:i/>
          <w:iCs/>
          <w:sz w:val="26"/>
          <w:szCs w:val="26"/>
        </w:rPr>
        <w:t xml:space="preserve">: </w:t>
      </w:r>
      <w:r w:rsidRPr="00BF51C9">
        <w:rPr>
          <w:rFonts w:eastAsia="TimesNewRoman,Italic"/>
          <w:i/>
          <w:iCs/>
          <w:sz w:val="26"/>
          <w:szCs w:val="26"/>
        </w:rPr>
        <w:t>расчетное определение тягового усилия и мощности гусеничного колесноготракторов на различных скоростях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 xml:space="preserve">Тема </w:t>
      </w:r>
      <w:r>
        <w:rPr>
          <w:rFonts w:eastAsia="TimesNewRoman"/>
          <w:i/>
          <w:sz w:val="26"/>
          <w:szCs w:val="26"/>
        </w:rPr>
        <w:t>4</w:t>
      </w:r>
      <w:r w:rsidRPr="00BF51C9">
        <w:rPr>
          <w:rFonts w:eastAsia="TimesNewRoman"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Комплектование машинно-тракторного парка.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Порядок комплектования агрегатов. Выбор тракторов и сельскохозяйственных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машин. Сцепки, их виды и эксплуатационные показатели. Основы расчета машинно-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тракторного агрегата: выбор скорости движения, силы тяги трактора, ширины захвата,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определение фронта сцепки тягового сопротивления агрегата и степени загрузки трактора.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Состояние агрегатов с прицепами, навесными и полунавесными машинами. Состояние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агрегатов с использованием вала мощности и привального шкива. Комплектовании 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агрегата при работе на поле с уклоном.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Упражнения</w:t>
      </w:r>
      <w:r w:rsidRPr="00BF51C9">
        <w:rPr>
          <w:rFonts w:eastAsia="TimesNewRoman"/>
          <w:i/>
          <w:iCs/>
          <w:sz w:val="26"/>
          <w:szCs w:val="26"/>
        </w:rPr>
        <w:t xml:space="preserve">: </w:t>
      </w:r>
      <w:r w:rsidRPr="00BF51C9">
        <w:rPr>
          <w:rFonts w:eastAsia="TimesNewRoman,Italic"/>
          <w:i/>
          <w:iCs/>
          <w:sz w:val="26"/>
          <w:szCs w:val="26"/>
        </w:rPr>
        <w:t>Решение задач на комплектование агрегатов</w:t>
      </w:r>
      <w:r w:rsidRPr="00BF51C9">
        <w:rPr>
          <w:rFonts w:eastAsia="TimesNewRoman"/>
          <w:i/>
          <w:iCs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 xml:space="preserve">Тема </w:t>
      </w:r>
      <w:r>
        <w:rPr>
          <w:rFonts w:eastAsia="TimesNewRoman"/>
          <w:i/>
          <w:sz w:val="26"/>
          <w:szCs w:val="26"/>
        </w:rPr>
        <w:t>5</w:t>
      </w:r>
      <w:r w:rsidRPr="00BF51C9">
        <w:rPr>
          <w:rFonts w:eastAsia="TimesNewRoman"/>
          <w:i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Способы движения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Элементы движения агрегата. Кинетическая характеристика агрегата. Рабочий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холостой ход. Виды поворота агрегата. Радиус и длина поворотов. Виды и способы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движения, сравнительный анализ способов движения. Определение ширины поворотных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полос и размеров загонов. Организация разметочных работ и разбивки поля на загоны.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Изображение способов движения.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 xml:space="preserve">Тема </w:t>
      </w:r>
      <w:r>
        <w:rPr>
          <w:rFonts w:eastAsia="TimesNewRoman"/>
          <w:i/>
          <w:sz w:val="26"/>
          <w:szCs w:val="26"/>
        </w:rPr>
        <w:t>6</w:t>
      </w:r>
      <w:r w:rsidRPr="00BF51C9">
        <w:rPr>
          <w:rFonts w:eastAsia="TimesNewRoman"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Показатели работы машинно-тракторных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Производительность машинно-тракторных агрегатов. Теоретическая и техническая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производительность, расчет производительности различных машинно-тракторных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Факторы, определяющие производительность агрегатов. Баланс времени смены.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Часовой график работы, групповой метод использования машин. Работы на повышенных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скоростях. Пути сокращения непроизводительных затрат времени рабочей смены.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Эксплуатационные затраты при работе машинно-тракторных агрегатов. Расходы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топлива на единицу выполненной работы. Расход смазочных материалов и пускового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бензина. Затраты механической энергии на единицу обработанной площади. Мероприятия по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обеспечению выполненных работ машинно- тракторными агрегатами.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Учет правильности и эффективности использования самоходных машин с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двигателями внутреннего сгорания. Материальное поощрение механизаторов за экономиютоплива и смазочных материалов.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Упражнения</w:t>
      </w:r>
      <w:r w:rsidRPr="00BF51C9">
        <w:rPr>
          <w:rFonts w:eastAsia="TimesNewRoman"/>
          <w:i/>
          <w:iCs/>
          <w:sz w:val="26"/>
          <w:szCs w:val="26"/>
        </w:rPr>
        <w:t xml:space="preserve">: </w:t>
      </w:r>
      <w:r w:rsidRPr="00BF51C9">
        <w:rPr>
          <w:rFonts w:eastAsia="TimesNewRoman,Italic"/>
          <w:i/>
          <w:iCs/>
          <w:sz w:val="26"/>
          <w:szCs w:val="26"/>
        </w:rPr>
        <w:t>расчет производительности машинно</w:t>
      </w:r>
      <w:r w:rsidRPr="00BF51C9">
        <w:rPr>
          <w:rFonts w:eastAsia="TimesNewRoman"/>
          <w:i/>
          <w:iCs/>
          <w:sz w:val="26"/>
          <w:szCs w:val="26"/>
        </w:rPr>
        <w:t>-</w:t>
      </w:r>
      <w:r w:rsidRPr="00BF51C9">
        <w:rPr>
          <w:rFonts w:eastAsia="TimesNewRoman,Italic"/>
          <w:i/>
          <w:iCs/>
          <w:sz w:val="26"/>
          <w:szCs w:val="26"/>
        </w:rPr>
        <w:t>тракторных агрегатов</w:t>
      </w:r>
      <w:r w:rsidRPr="00BF51C9">
        <w:rPr>
          <w:rFonts w:eastAsia="TimesNewRoman"/>
          <w:i/>
          <w:iCs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 xml:space="preserve">Тема </w:t>
      </w:r>
      <w:r>
        <w:rPr>
          <w:rFonts w:eastAsia="TimesNewRoman"/>
          <w:i/>
          <w:sz w:val="26"/>
          <w:szCs w:val="26"/>
        </w:rPr>
        <w:t>7</w:t>
      </w:r>
      <w:r w:rsidRPr="00BF51C9">
        <w:rPr>
          <w:rFonts w:eastAsia="TimesNewRoman"/>
          <w:i/>
          <w:sz w:val="26"/>
          <w:szCs w:val="26"/>
        </w:rPr>
        <w:t>:</w:t>
      </w:r>
      <w:r w:rsidRPr="00BF51C9"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b/>
          <w:sz w:val="26"/>
          <w:szCs w:val="26"/>
        </w:rPr>
        <w:t>Технология обработки почвы.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Виды основной обработки почвы и агротехнические требования к ней. Задачи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обработки почвы. Лущение почвы. Комплектование агрегатов. Подготовка поля.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Способы движения агрегатов. Работа лущильного агрегата.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Вспашка. Комплектование пахотного агрегата. Подготовка агрегата к работе.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Подготовка и разбивка поля. Способы движения пахотных агрегатов. Правила вспашки в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свал и развал. Обработка почвы плоскорезами. Комплектование плоскорезов с тракторами.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lastRenderedPageBreak/>
        <w:t>Выбор наилучшего способа движения. Составление маршрута. Работа пахотных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Проверка загрузки трактора и выбор передачи. Правила агрегатов на повышенных18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скоростях. Расчет производительности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Предпосевная обработка почвы и предъявляемые к ней агротехнические требования.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Агрегаты для борования, культивации и прикатывания. Комплектование агрегатов,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подготовка их к работе. Подготовка поля. Способы движения агрегата. Работа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Преимущества комбинированных машин для основной и предпосевной обработки почвы.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Особенности обработки почвы под посев основных сельскохозяйственных культур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зоны. Требования безопасности труда.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Italic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Упражнения</w:t>
      </w:r>
      <w:r w:rsidRPr="00BF51C9">
        <w:rPr>
          <w:rFonts w:eastAsia="TimesNewRoman"/>
          <w:i/>
          <w:iCs/>
          <w:sz w:val="26"/>
          <w:szCs w:val="26"/>
        </w:rPr>
        <w:t xml:space="preserve">: </w:t>
      </w:r>
      <w:r w:rsidRPr="00BF51C9">
        <w:rPr>
          <w:rFonts w:eastAsia="TimesNewRoman,Italic"/>
          <w:i/>
          <w:iCs/>
          <w:sz w:val="26"/>
          <w:szCs w:val="26"/>
        </w:rPr>
        <w:t>Составление основных технологических схем обработки почвы</w:t>
      </w:r>
      <w:r w:rsidRPr="00BF51C9">
        <w:rPr>
          <w:rFonts w:eastAsia="TimesNewRoman"/>
          <w:i/>
          <w:iCs/>
          <w:sz w:val="26"/>
          <w:szCs w:val="26"/>
        </w:rPr>
        <w:t xml:space="preserve">. </w:t>
      </w:r>
      <w:r w:rsidRPr="00BF51C9">
        <w:rPr>
          <w:rFonts w:eastAsia="TimesNewRoman,Italic"/>
          <w:i/>
          <w:iCs/>
          <w:sz w:val="26"/>
          <w:szCs w:val="26"/>
        </w:rPr>
        <w:t>Подбор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Italic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комбинированного агрегата для обработки почвы зоны</w:t>
      </w:r>
      <w:r w:rsidRPr="00BF51C9">
        <w:rPr>
          <w:rFonts w:eastAsia="TimesNewRoman"/>
          <w:i/>
          <w:iCs/>
          <w:sz w:val="26"/>
          <w:szCs w:val="26"/>
        </w:rPr>
        <w:t xml:space="preserve">. </w:t>
      </w:r>
      <w:r w:rsidRPr="00BF51C9">
        <w:rPr>
          <w:rFonts w:eastAsia="TimesNewRoman,Italic"/>
          <w:i/>
          <w:iCs/>
          <w:sz w:val="26"/>
          <w:szCs w:val="26"/>
        </w:rPr>
        <w:t>Решение задач на комплектование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агрегатов</w:t>
      </w:r>
      <w:r w:rsidRPr="00BF51C9">
        <w:rPr>
          <w:rFonts w:eastAsia="TimesNewRoman"/>
          <w:i/>
          <w:iCs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 xml:space="preserve">Тема </w:t>
      </w:r>
      <w:r>
        <w:rPr>
          <w:rFonts w:eastAsia="TimesNewRoman"/>
          <w:i/>
          <w:sz w:val="26"/>
          <w:szCs w:val="26"/>
        </w:rPr>
        <w:t>8</w:t>
      </w:r>
      <w:r w:rsidRPr="00BF51C9">
        <w:rPr>
          <w:rFonts w:eastAsia="TimesNewRoman"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Технология внесения удобрений.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и технология механизированных процессов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приготовления и внесения удобрений. Виды удобрений. Заготовка и хранение удобрений.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приготовления компостов. Выбор тракторных средств для погрузки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транспортировки удобрений. Технологические схемы внесения удобрений.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Механизация внесения минеральных и органических удобрений в поле.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Комплектование агрегатов. Выбор направления и способа движения агрегатов. Организация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работ при механизированном внесении в почву удобрений.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приготовления, погрузки, транспортировки внесения в почву жидких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удобрений. Комплектование агрегатов. Выбор направления и способа движения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Организация работ при механизированном внесении в почву удобрений. Технология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организация внесения удобрений с помощью авиации.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Показатели качества и их контроль. Опыт работы тракторных звеньев. Требования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безопасности труда.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,Italic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Упражнения</w:t>
      </w:r>
      <w:r w:rsidRPr="00BF51C9">
        <w:rPr>
          <w:rFonts w:eastAsia="TimesNewRoman"/>
          <w:i/>
          <w:iCs/>
          <w:sz w:val="26"/>
          <w:szCs w:val="26"/>
        </w:rPr>
        <w:t xml:space="preserve">: </w:t>
      </w:r>
      <w:r w:rsidRPr="00BF51C9">
        <w:rPr>
          <w:rFonts w:eastAsia="TimesNewRoman,Italic"/>
          <w:i/>
          <w:iCs/>
          <w:sz w:val="26"/>
          <w:szCs w:val="26"/>
        </w:rPr>
        <w:t>Составление технологических схем транспортировки и внесения различных</w:t>
      </w:r>
      <w:r>
        <w:rPr>
          <w:rFonts w:eastAsia="TimesNewRoman,Italic"/>
          <w:i/>
          <w:iCs/>
          <w:sz w:val="26"/>
          <w:szCs w:val="26"/>
        </w:rPr>
        <w:t xml:space="preserve">  </w:t>
      </w:r>
      <w:r w:rsidRPr="00BF51C9">
        <w:rPr>
          <w:rFonts w:eastAsia="TimesNewRoman,Italic"/>
          <w:i/>
          <w:iCs/>
          <w:sz w:val="26"/>
          <w:szCs w:val="26"/>
        </w:rPr>
        <w:t>удобрений в зависимости от марочного наличия машин в хозяйстве и расстояния хранилищ</w:t>
      </w:r>
      <w:r>
        <w:rPr>
          <w:rFonts w:eastAsia="TimesNewRoman,Italic"/>
          <w:i/>
          <w:iCs/>
          <w:sz w:val="26"/>
          <w:szCs w:val="26"/>
        </w:rPr>
        <w:t xml:space="preserve"> </w:t>
      </w:r>
      <w:r w:rsidRPr="00BF51C9">
        <w:rPr>
          <w:rFonts w:eastAsia="TimesNewRoman,Italic"/>
          <w:i/>
          <w:iCs/>
          <w:sz w:val="26"/>
          <w:szCs w:val="26"/>
        </w:rPr>
        <w:t>удобрений до полей.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 xml:space="preserve">Тема </w:t>
      </w:r>
      <w:r>
        <w:rPr>
          <w:rFonts w:eastAsia="TimesNewRoman"/>
          <w:i/>
          <w:sz w:val="26"/>
          <w:szCs w:val="26"/>
        </w:rPr>
        <w:t>9</w:t>
      </w:r>
      <w:r w:rsidRPr="00BF51C9">
        <w:rPr>
          <w:rFonts w:eastAsia="TimesNewRoman"/>
          <w:i/>
          <w:sz w:val="26"/>
          <w:szCs w:val="26"/>
        </w:rPr>
        <w:t>:</w:t>
      </w:r>
      <w:r w:rsidRPr="00BF51C9"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b/>
          <w:sz w:val="26"/>
          <w:szCs w:val="26"/>
        </w:rPr>
        <w:t>Технология химической защиты растений.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требования, предъявляемые к защите растений. Особенности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применения химических средств в зависимости от задач, решаемых по защите растений.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Виды и сроки применения химических средств при защите растений. Подготовка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агрегата и технологический процесс применения химических средств. Показатели качества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работ и их контроль. Требования безопасности труда</w:t>
      </w:r>
      <w:r>
        <w:rPr>
          <w:rFonts w:eastAsia="TimesNewRoman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10</w:t>
      </w:r>
      <w:r w:rsidRPr="00BF51C9">
        <w:rPr>
          <w:rFonts w:eastAsia="TimesNewRoman"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Технология возделывания и уборки зерновых, зернобобовых и крупяных культур</w:t>
      </w:r>
      <w:r>
        <w:rPr>
          <w:rFonts w:eastAsia="TimesNewRoman"/>
          <w:b/>
          <w:sz w:val="26"/>
          <w:szCs w:val="26"/>
        </w:rPr>
        <w:t xml:space="preserve">. </w:t>
      </w:r>
      <w:r w:rsidRPr="00BF51C9">
        <w:rPr>
          <w:rFonts w:eastAsia="TimesNewRoman"/>
          <w:b/>
          <w:sz w:val="26"/>
          <w:szCs w:val="26"/>
        </w:rPr>
        <w:t>Послеуборочная обработка зерна.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Совокупность организационных, технических, технологических и экономических мер,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направленных на получение заданного количества зерновых и зернобобовых культур с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минимальными затратами труда и средств.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к посеву. Технология и технические средства для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подготовки семян. Способы посева. Посевные агрегаты и их комплектование. Подготовка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машин к посеву установка сеялок на равномерность и норму высева, на глубину заделки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семян. Работа агрегатов в поле, способы движения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проведения посевов. Групповая работа посевных агрегатов. Особенности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lastRenderedPageBreak/>
        <w:t>работы посевных агрегатов на повышенных скоростях. Механизированная заправка сеялок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семенами. Агротехнические требования и технология ухода за посевами.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Агрегаты для ухода за посевами и их комплектование. Подготовка и работа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к уборке зерновых и зернобобовых культур. Способы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уборки. Система машин, применяемых в зоне для уборки зерновых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зернобобовых культур. Комплектование и подготовка агрегатов к работе. Выбор19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способов движения агрегатов и рабочих скоростей. Организация и работа уборочно-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транспортных комплексов на уборке зерновых и зернобобовых культур. Особенности уборки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высокостебельных, полеглых, низкорослых, засоренных и влажных хлебов. Особенности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уборки крупяных культур. Организация уборки в ночное время. Передовой опыт уборки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урожая. Технология и организация работ по уборке соломы и половы. Организация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работ при использовании комбинированных агрегатов для улучшения стерни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одновременно с уборкой хлебов.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Требования к зерноочистительным и сортировальным машинам при обработке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товарного и семенного сорта. Признаки для механического разделения зерна от сорных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примесей и разделения самого зерна на сорта: размер, удельный вес, парусность, форма.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Свойства поверхностей семян и засорителей. Метод составления характеристики исходного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материала. Выбор способа обработки зерна.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Подбор решет. Установка и подготовка семяочистительных машин, сушилок, триеров,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зерноочистительных машин и зернопогрузчиков. Организация и технология работ по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очистке и сортировке зерна по механизированному току.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к посеву. Подготовка семян. Посевные агрегаты.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Подготовка и комплектование агрегатов к работе. Подготовка поля. Работа посевных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агрегатов. Способы движения. Агротехнические требования по уходу за посевами.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Технология боронования посевов до всходов. Технология химической обработки посевов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льна и внесение подкормок. Подготовка и комплектование агрегатов к работе. Работа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агрегатов в поле.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к уборке льна и конопли. Сроки уборки. Качество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количество выхода льноволокна в зависимости от фазы спелости льна.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Показатели качества работ и их контроль. Опыт работы транспортных звеньев.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Требования безопасности труда.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1</w:t>
      </w:r>
      <w:r>
        <w:rPr>
          <w:rFonts w:eastAsia="TimesNewRoman"/>
          <w:i/>
          <w:sz w:val="26"/>
          <w:szCs w:val="26"/>
        </w:rPr>
        <w:t>1</w:t>
      </w:r>
      <w:r w:rsidRPr="00BF51C9">
        <w:rPr>
          <w:rFonts w:eastAsia="TimesNewRoman"/>
          <w:sz w:val="26"/>
          <w:szCs w:val="26"/>
        </w:rPr>
        <w:t xml:space="preserve">: </w:t>
      </w:r>
      <w:r w:rsidRPr="00BF51C9">
        <w:rPr>
          <w:rFonts w:eastAsia="TimesNewRoman"/>
          <w:b/>
          <w:sz w:val="26"/>
          <w:szCs w:val="26"/>
        </w:rPr>
        <w:t>Технология посадки и уборки картофеля</w:t>
      </w:r>
      <w:r w:rsidRPr="00BF51C9">
        <w:rPr>
          <w:rFonts w:eastAsia="TimesNewRoman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Совокупность организационных, технических технологических и экономических мер,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направленных на получение заданного количества картофеля с минимальными затратами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труда и средств.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к посадке картофеля. Технология подготовки семенного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картофеля. Подготовка машин к посадке на заданную частоту и глубину посадки.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Комплектование агрегатов к работе. Организация обслуживания посадочных агрегатов.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Определение мест загрузки агрегатов картофелем и удобрениями. Определение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действительного расхода семенного материала на гектар.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к культивации, окучиванию и борьбе с вредителями 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болезнями. Организация и технология ухода. Подготовка к работе и комплектование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агрегатов. Подготовка поля. Работа машин. Способы движения агрегатов. Агротехнические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требования к машинной уборке. Способы уборки. Подготовка поля к уборке. Подготовка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машин к работе. Работа машин в поле. Организация и обслуживание. Групповая работа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машин. Пооперационная технология уборки картофеля. Поточный метод уборки</w:t>
      </w:r>
      <w:r>
        <w:rPr>
          <w:rFonts w:eastAsia="TimesNewRoman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 xml:space="preserve">Организация работ уборочно-транспортных комплексов на уборке </w:t>
      </w:r>
      <w:r w:rsidRPr="00BF51C9">
        <w:rPr>
          <w:rFonts w:eastAsia="TimesNewRoman"/>
          <w:sz w:val="26"/>
          <w:szCs w:val="26"/>
        </w:rPr>
        <w:lastRenderedPageBreak/>
        <w:t>картофеля</w:t>
      </w:r>
      <w:r>
        <w:rPr>
          <w:rFonts w:eastAsia="TimesNewRoman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Достижения передовиков-механизаторов. Организация работ на картофелесортировальном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пункте. Способы хранения картофеля. Бурование картофеля. Технология загрузки картофеля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из хранилища. Борьба с потерями.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Показатели качества работ и их контроль. Требования безопасности труда.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Italic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Упражнения</w:t>
      </w:r>
      <w:r w:rsidRPr="00BF51C9">
        <w:rPr>
          <w:rFonts w:eastAsia="TimesNewRoman"/>
          <w:i/>
          <w:iCs/>
          <w:sz w:val="26"/>
          <w:szCs w:val="26"/>
        </w:rPr>
        <w:t xml:space="preserve">: </w:t>
      </w:r>
      <w:r w:rsidRPr="00BF51C9">
        <w:rPr>
          <w:rFonts w:eastAsia="TimesNewRoman,Italic"/>
          <w:i/>
          <w:iCs/>
          <w:sz w:val="26"/>
          <w:szCs w:val="26"/>
        </w:rPr>
        <w:t>Составление основных технологических схем посадки картофеля</w:t>
      </w:r>
      <w:r w:rsidRPr="00BF51C9">
        <w:rPr>
          <w:rFonts w:eastAsia="TimesNewRoman"/>
          <w:i/>
          <w:iCs/>
          <w:sz w:val="26"/>
          <w:szCs w:val="26"/>
        </w:rPr>
        <w:t xml:space="preserve">. </w:t>
      </w:r>
      <w:r w:rsidRPr="00BF51C9">
        <w:rPr>
          <w:rFonts w:eastAsia="TimesNewRoman,Italic"/>
          <w:i/>
          <w:iCs/>
          <w:sz w:val="26"/>
          <w:szCs w:val="26"/>
        </w:rPr>
        <w:t>Подбор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Italic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комбинированного агрегата для окучивания и обработки картофеля</w:t>
      </w:r>
      <w:r w:rsidRPr="00BF51C9">
        <w:rPr>
          <w:rFonts w:eastAsia="TimesNewRoman"/>
          <w:i/>
          <w:iCs/>
          <w:sz w:val="26"/>
          <w:szCs w:val="26"/>
        </w:rPr>
        <w:t xml:space="preserve">. </w:t>
      </w:r>
      <w:r w:rsidRPr="00BF51C9">
        <w:rPr>
          <w:rFonts w:eastAsia="TimesNewRoman,Italic"/>
          <w:i/>
          <w:iCs/>
          <w:sz w:val="26"/>
          <w:szCs w:val="26"/>
        </w:rPr>
        <w:t>отработка методов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i/>
          <w:iCs/>
          <w:sz w:val="26"/>
          <w:szCs w:val="26"/>
        </w:rPr>
      </w:pPr>
      <w:r w:rsidRPr="00BF51C9">
        <w:rPr>
          <w:rFonts w:eastAsia="TimesNewRoman,Italic"/>
          <w:i/>
          <w:iCs/>
          <w:sz w:val="26"/>
          <w:szCs w:val="26"/>
        </w:rPr>
        <w:t>посадки картофеля</w:t>
      </w:r>
      <w:r w:rsidRPr="00BF51C9">
        <w:rPr>
          <w:rFonts w:eastAsia="TimesNewRoman"/>
          <w:i/>
          <w:iCs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sz w:val="26"/>
          <w:szCs w:val="26"/>
        </w:rPr>
      </w:pPr>
      <w:r w:rsidRPr="00BF51C9">
        <w:rPr>
          <w:rFonts w:eastAsia="TimesNewRoman"/>
          <w:i/>
          <w:sz w:val="26"/>
          <w:szCs w:val="26"/>
        </w:rPr>
        <w:t>Тема 1</w:t>
      </w:r>
      <w:r>
        <w:rPr>
          <w:rFonts w:eastAsia="TimesNewRoman"/>
          <w:i/>
          <w:sz w:val="26"/>
          <w:szCs w:val="26"/>
        </w:rPr>
        <w:t>2</w:t>
      </w:r>
      <w:r w:rsidRPr="00BF51C9">
        <w:rPr>
          <w:rFonts w:eastAsia="TimesNewRoman"/>
          <w:i/>
          <w:sz w:val="26"/>
          <w:szCs w:val="26"/>
        </w:rPr>
        <w:t>:</w:t>
      </w:r>
      <w:r w:rsidRPr="00BF51C9"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b/>
          <w:sz w:val="26"/>
          <w:szCs w:val="26"/>
        </w:rPr>
        <w:t>Технология полива сельскохозяйственных культур.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Агротехнические требования к поливу сельскохозяйственных культур. Особенности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водного режима овощных культур. Подготовка полей к поливу.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Планировка поля: текущая и капитальная. Машины, применяемые для планировочных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работ. Подготовка и регулировка поливочных машин. Способы и техника проведения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поливов. Машины для полива. Подготовка машин к поливу.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Увлажнение почвы при дождевании. Преимущества и недостатки дождевания.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Типовые схемы размещения основных дождевальных установок. Подбор дождевых насадок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 зависимости от поливаемой культуры. Регулировка интенсивности дождя. Поливные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режимы в данной агроклиматической зоне. Расчет поливных норм. Условия суммарного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водопотребления и оросительных норм. Условия, определяющие величину поливной нормы.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Поливы специального назначения. Определение сроков поливов. Составление плана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поливов.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Показатели качества работ и их контроль. Требования безопасности труда.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</w:p>
    <w:p w:rsidR="00153495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4.3. Производственное обучение</w:t>
      </w:r>
    </w:p>
    <w:p w:rsidR="00BF51C9" w:rsidRDefault="00153495" w:rsidP="00BF51C9">
      <w:pPr>
        <w:pStyle w:val="af5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4.3.1</w:t>
      </w:r>
      <w:r w:rsidR="00BF51C9" w:rsidRPr="00F50C16">
        <w:rPr>
          <w:rFonts w:ascii="Times New Roman" w:hAnsi="Times New Roman"/>
          <w:b/>
          <w:sz w:val="26"/>
          <w:szCs w:val="26"/>
        </w:rPr>
        <w:t xml:space="preserve"> Учебный предмет «</w:t>
      </w:r>
      <w:r w:rsidRPr="00153495">
        <w:rPr>
          <w:rFonts w:ascii="Times New Roman" w:hAnsi="Times New Roman"/>
          <w:b/>
          <w:sz w:val="26"/>
          <w:szCs w:val="26"/>
        </w:rPr>
        <w:t>Техническое обслуживание, ремонт и хранение тракторов и сельскохозяйственных машин</w:t>
      </w:r>
      <w:r w:rsidR="00BF51C9" w:rsidRPr="00F50C16">
        <w:rPr>
          <w:rFonts w:ascii="Times New Roman" w:hAnsi="Times New Roman"/>
          <w:b/>
          <w:sz w:val="26"/>
          <w:szCs w:val="26"/>
        </w:rPr>
        <w:t>»</w:t>
      </w:r>
    </w:p>
    <w:p w:rsidR="00BF51C9" w:rsidRDefault="00153495" w:rsidP="00153495">
      <w:pPr>
        <w:spacing w:line="240" w:lineRule="exact"/>
        <w:jc w:val="right"/>
      </w:pPr>
      <w:r>
        <w:t>Таблица 12</w:t>
      </w:r>
    </w:p>
    <w:p w:rsidR="00153495" w:rsidRPr="00023363" w:rsidRDefault="00153495" w:rsidP="00153495">
      <w:pPr>
        <w:spacing w:line="240" w:lineRule="exact"/>
        <w:jc w:val="right"/>
      </w:pPr>
    </w:p>
    <w:p w:rsidR="00BF51C9" w:rsidRDefault="00BF51C9" w:rsidP="00BF51C9">
      <w:pPr>
        <w:pStyle w:val="ConsPlusNormal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FA0">
        <w:rPr>
          <w:rFonts w:ascii="Times New Roman" w:hAnsi="Times New Roman" w:cs="Times New Roman"/>
          <w:b/>
          <w:sz w:val="26"/>
          <w:szCs w:val="26"/>
        </w:rPr>
        <w:t>Распределение учебных часов по разделам и темам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276"/>
        <w:gridCol w:w="1418"/>
        <w:gridCol w:w="1417"/>
      </w:tblGrid>
      <w:tr w:rsidR="00BF51C9" w:rsidRPr="00023363" w:rsidTr="00BF51C9">
        <w:trPr>
          <w:cantSplit/>
        </w:trPr>
        <w:tc>
          <w:tcPr>
            <w:tcW w:w="709" w:type="dxa"/>
            <w:vMerge w:val="restart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№ темы</w:t>
            </w:r>
          </w:p>
        </w:tc>
        <w:tc>
          <w:tcPr>
            <w:tcW w:w="5103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Наименование тем</w:t>
            </w:r>
          </w:p>
        </w:tc>
        <w:tc>
          <w:tcPr>
            <w:tcW w:w="4111" w:type="dxa"/>
            <w:gridSpan w:val="3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Количество часов</w:t>
            </w:r>
          </w:p>
        </w:tc>
      </w:tr>
      <w:tr w:rsidR="00BF51C9" w:rsidRPr="00023363" w:rsidTr="00BF51C9">
        <w:trPr>
          <w:cantSplit/>
        </w:trPr>
        <w:tc>
          <w:tcPr>
            <w:tcW w:w="709" w:type="dxa"/>
            <w:vMerge/>
          </w:tcPr>
          <w:p w:rsidR="00BF51C9" w:rsidRPr="00023363" w:rsidRDefault="00BF51C9" w:rsidP="00BF51C9"/>
        </w:tc>
        <w:tc>
          <w:tcPr>
            <w:tcW w:w="5103" w:type="dxa"/>
            <w:vMerge/>
            <w:vAlign w:val="center"/>
          </w:tcPr>
          <w:p w:rsidR="00BF51C9" w:rsidRPr="00023363" w:rsidRDefault="00BF51C9" w:rsidP="00BF51C9"/>
        </w:tc>
        <w:tc>
          <w:tcPr>
            <w:tcW w:w="1276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b/>
              </w:rPr>
            </w:pPr>
            <w:r w:rsidRPr="00023363"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в том числе</w:t>
            </w:r>
          </w:p>
        </w:tc>
      </w:tr>
      <w:tr w:rsidR="00BF51C9" w:rsidRPr="00023363" w:rsidTr="00BF51C9">
        <w:trPr>
          <w:cantSplit/>
        </w:trPr>
        <w:tc>
          <w:tcPr>
            <w:tcW w:w="709" w:type="dxa"/>
            <w:vMerge/>
          </w:tcPr>
          <w:p w:rsidR="00BF51C9" w:rsidRPr="00023363" w:rsidRDefault="00BF51C9" w:rsidP="00BF51C9"/>
        </w:tc>
        <w:tc>
          <w:tcPr>
            <w:tcW w:w="5103" w:type="dxa"/>
            <w:vMerge/>
            <w:vAlign w:val="center"/>
          </w:tcPr>
          <w:p w:rsidR="00BF51C9" w:rsidRPr="00023363" w:rsidRDefault="00BF51C9" w:rsidP="00BF51C9"/>
        </w:tc>
        <w:tc>
          <w:tcPr>
            <w:tcW w:w="1276" w:type="dxa"/>
            <w:vMerge/>
            <w:vAlign w:val="center"/>
          </w:tcPr>
          <w:p w:rsidR="00BF51C9" w:rsidRPr="00023363" w:rsidRDefault="00BF51C9" w:rsidP="00BF51C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spacing w:line="280" w:lineRule="exact"/>
              <w:ind w:left="-108" w:right="-108"/>
              <w:jc w:val="center"/>
              <w:rPr>
                <w:spacing w:val="-10"/>
              </w:rPr>
            </w:pPr>
            <w:r w:rsidRPr="00023363">
              <w:rPr>
                <w:spacing w:val="-10"/>
              </w:rPr>
              <w:t>теоретические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Лабора-торно-практи-ческие</w:t>
            </w:r>
          </w:p>
        </w:tc>
      </w:tr>
      <w:tr w:rsidR="00BF51C9" w:rsidRPr="00023363" w:rsidTr="00BF51C9">
        <w:tc>
          <w:tcPr>
            <w:tcW w:w="9923" w:type="dxa"/>
            <w:gridSpan w:val="5"/>
            <w:vAlign w:val="center"/>
          </w:tcPr>
          <w:p w:rsidR="00BF51C9" w:rsidRDefault="00BF51C9" w:rsidP="00BF51C9">
            <w:pPr>
              <w:tabs>
                <w:tab w:val="decimal" w:pos="742"/>
              </w:tabs>
              <w:spacing w:line="280" w:lineRule="exact"/>
              <w:jc w:val="center"/>
            </w:pPr>
            <w:r w:rsidRPr="00BF51C9">
              <w:rPr>
                <w:bCs/>
              </w:rPr>
              <w:t xml:space="preserve">1. </w:t>
            </w:r>
            <w:r w:rsidRPr="00BF51C9">
              <w:rPr>
                <w:rFonts w:eastAsia="TimesNewRoman,Bold"/>
                <w:bCs/>
              </w:rPr>
              <w:t>Техническое обслуживание</w:t>
            </w:r>
            <w:r w:rsidRPr="00BF51C9">
              <w:rPr>
                <w:rFonts w:eastAsia="TimesNewRoman"/>
              </w:rPr>
              <w:t>.</w:t>
            </w: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1.1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,Bold"/>
              </w:rPr>
              <w:t xml:space="preserve"> </w:t>
            </w:r>
            <w:r w:rsidRPr="00BF51C9">
              <w:rPr>
                <w:rFonts w:eastAsia="TimesNewRoman"/>
              </w:rPr>
              <w:t>Техническое обслуживание тракторов</w:t>
            </w:r>
            <w:r w:rsidRPr="00BF51C9">
              <w:t xml:space="preserve">, </w:t>
            </w:r>
            <w:r w:rsidRPr="00BF51C9">
              <w:rPr>
                <w:rFonts w:eastAsia="TimesNewRoman"/>
              </w:rPr>
              <w:t>комбайнов и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сельскохозяйственных машин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 w:rsidRPr="00023363">
              <w:t>1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-</w:t>
            </w: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1.2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Средства</w:t>
            </w:r>
            <w:r w:rsidRPr="00BF51C9">
              <w:t xml:space="preserve">, </w:t>
            </w:r>
            <w:r w:rsidRPr="00BF51C9">
              <w:rPr>
                <w:rFonts w:eastAsia="TimesNewRoman"/>
              </w:rPr>
              <w:t>организация и виды технического</w:t>
            </w:r>
          </w:p>
          <w:p w:rsidR="00BF51C9" w:rsidRPr="00BF51C9" w:rsidRDefault="00BF51C9" w:rsidP="00BF51C9">
            <w:pPr>
              <w:spacing w:line="280" w:lineRule="exact"/>
              <w:jc w:val="both"/>
            </w:pPr>
            <w:r w:rsidRPr="00BF51C9">
              <w:rPr>
                <w:rFonts w:eastAsia="TimesNewRoman"/>
              </w:rPr>
              <w:t>обслуживания машин</w:t>
            </w:r>
            <w:r w:rsidRPr="00BF51C9">
              <w:t>.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-</w:t>
            </w: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1.3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jc w:val="both"/>
            </w:pPr>
            <w:r w:rsidRPr="00BF51C9">
              <w:rPr>
                <w:rFonts w:eastAsia="TimesNewRoman"/>
              </w:rPr>
              <w:t>Диагностирование тракторов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1.4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jc w:val="both"/>
            </w:pPr>
            <w:r w:rsidRPr="00BF51C9">
              <w:rPr>
                <w:rFonts w:eastAsia="TimesNewRoman"/>
              </w:rPr>
              <w:t>Постановка сельскохозяйственной техники на хранение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tabs>
                <w:tab w:val="decimal" w:pos="33"/>
              </w:tabs>
              <w:spacing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9923" w:type="dxa"/>
            <w:gridSpan w:val="5"/>
            <w:vAlign w:val="center"/>
          </w:tcPr>
          <w:p w:rsidR="00BF51C9" w:rsidRPr="00BF51C9" w:rsidRDefault="00BF51C9" w:rsidP="00BF51C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BF51C9">
              <w:rPr>
                <w:rFonts w:eastAsia="TimesNewRoman,Bold"/>
                <w:bCs/>
              </w:rPr>
              <w:t>Ремонт тракторов</w:t>
            </w:r>
            <w:r w:rsidRPr="00BF51C9">
              <w:rPr>
                <w:bCs/>
              </w:rPr>
              <w:t xml:space="preserve">, </w:t>
            </w:r>
            <w:r w:rsidRPr="00BF51C9">
              <w:rPr>
                <w:rFonts w:eastAsia="TimesNewRoman,Bold"/>
                <w:bCs/>
              </w:rPr>
              <w:t>комбайнов и</w:t>
            </w:r>
            <w:r>
              <w:rPr>
                <w:rFonts w:eastAsia="TimesNewRoman,Bold"/>
                <w:bCs/>
              </w:rPr>
              <w:t xml:space="preserve"> </w:t>
            </w:r>
            <w:r w:rsidRPr="00BF51C9">
              <w:rPr>
                <w:rFonts w:eastAsia="TimesNewRoman,Bold"/>
                <w:bCs/>
              </w:rPr>
              <w:t>сельскохозяйственных машин</w:t>
            </w:r>
          </w:p>
        </w:tc>
      </w:tr>
      <w:tr w:rsidR="00BF51C9" w:rsidRPr="00023363" w:rsidTr="00BF51C9">
        <w:trPr>
          <w:trHeight w:val="305"/>
        </w:trPr>
        <w:tc>
          <w:tcPr>
            <w:tcW w:w="709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2.1.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jc w:val="both"/>
            </w:pPr>
            <w:r w:rsidRPr="00BF51C9">
              <w:rPr>
                <w:rFonts w:eastAsia="TimesNewRoman"/>
              </w:rPr>
              <w:t>Ремонт типовых соединений и деталей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</w:tabs>
              <w:spacing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023363" w:rsidRDefault="00BF51C9" w:rsidP="00BF51C9">
            <w:pPr>
              <w:spacing w:line="280" w:lineRule="exact"/>
              <w:jc w:val="both"/>
            </w:pPr>
            <w:r>
              <w:t>2.2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jc w:val="both"/>
            </w:pPr>
            <w:r w:rsidRPr="00BF51C9">
              <w:rPr>
                <w:rFonts w:eastAsia="TimesNewRoman"/>
              </w:rPr>
              <w:t>Ремонт двигателя</w:t>
            </w:r>
          </w:p>
        </w:tc>
        <w:tc>
          <w:tcPr>
            <w:tcW w:w="1276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023363" w:rsidRDefault="00BF51C9" w:rsidP="00BF51C9">
            <w:pPr>
              <w:tabs>
                <w:tab w:val="decimal" w:pos="-250"/>
                <w:tab w:val="decimal" w:pos="884"/>
              </w:tabs>
              <w:spacing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jc w:val="both"/>
            </w:pPr>
            <w:r w:rsidRPr="00BF51C9">
              <w:rPr>
                <w:rFonts w:eastAsia="TimesNewRoman"/>
              </w:rPr>
              <w:t>Ремонт системы питания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tabs>
                <w:tab w:val="decimal" w:pos="-250"/>
                <w:tab w:val="decimal" w:pos="884"/>
              </w:tabs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BF51C9" w:rsidRPr="00BF51C9" w:rsidRDefault="00BF51C9" w:rsidP="00BF51C9">
            <w:r w:rsidRPr="00BF51C9">
              <w:rPr>
                <w:rFonts w:eastAsia="TimesNewRoman"/>
              </w:rPr>
              <w:t>Ремонт трансмиссии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tabs>
                <w:tab w:val="decimal" w:pos="-250"/>
                <w:tab w:val="decimal" w:pos="884"/>
              </w:tabs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jc w:val="both"/>
            </w:pPr>
            <w:r w:rsidRPr="00BF51C9">
              <w:rPr>
                <w:rFonts w:eastAsia="TimesNewRoman"/>
              </w:rPr>
              <w:t>Ремонт рулевого управления</w:t>
            </w:r>
            <w:r w:rsidRPr="00BF51C9">
              <w:t xml:space="preserve"> 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tabs>
                <w:tab w:val="decimal" w:pos="-250"/>
                <w:tab w:val="decimal" w:pos="884"/>
              </w:tabs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rFonts w:eastAsia="TimesNewRoman"/>
                <w:b w:val="0"/>
                <w:i w:val="0"/>
                <w:sz w:val="24"/>
                <w:szCs w:val="24"/>
              </w:rPr>
              <w:t>Ремонт тормозной системы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rFonts w:eastAsia="TimesNewRoman"/>
                <w:b w:val="0"/>
                <w:i w:val="0"/>
                <w:sz w:val="24"/>
                <w:szCs w:val="24"/>
              </w:rPr>
              <w:t>Ремонт ходовой части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rFonts w:eastAsia="TimesNewRoman"/>
                <w:b w:val="0"/>
                <w:i w:val="0"/>
                <w:sz w:val="24"/>
                <w:szCs w:val="24"/>
              </w:rPr>
              <w:t>Ремонт тракторных колес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2.9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rFonts w:eastAsia="TimesNewRoman"/>
                <w:b w:val="0"/>
                <w:i w:val="0"/>
                <w:sz w:val="24"/>
                <w:szCs w:val="24"/>
              </w:rPr>
              <w:t xml:space="preserve">Ремонт гидро </w:t>
            </w:r>
            <w:r w:rsidRPr="00BF51C9">
              <w:rPr>
                <w:b w:val="0"/>
                <w:i w:val="0"/>
                <w:sz w:val="24"/>
                <w:szCs w:val="24"/>
              </w:rPr>
              <w:t xml:space="preserve">– </w:t>
            </w:r>
            <w:r w:rsidRPr="00BF51C9">
              <w:rPr>
                <w:rFonts w:eastAsia="TimesNewRoman"/>
                <w:b w:val="0"/>
                <w:i w:val="0"/>
                <w:sz w:val="24"/>
                <w:szCs w:val="24"/>
              </w:rPr>
              <w:t>и электрооборудования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Ремонт рабочих органов и сборочных единиц</w:t>
            </w:r>
          </w:p>
          <w:p w:rsidR="00BF51C9" w:rsidRPr="00BF51C9" w:rsidRDefault="00BF51C9" w:rsidP="00BF51C9">
            <w:pPr>
              <w:pStyle w:val="5"/>
              <w:spacing w:before="0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rFonts w:eastAsia="TimesNewRoman"/>
                <w:b w:val="0"/>
                <w:i w:val="0"/>
                <w:sz w:val="24"/>
                <w:szCs w:val="24"/>
              </w:rPr>
              <w:t>сельскохозяйственных машин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Сборка</w:t>
            </w:r>
            <w:r w:rsidRPr="00BF51C9">
              <w:t xml:space="preserve">, </w:t>
            </w:r>
            <w:r w:rsidRPr="00BF51C9">
              <w:rPr>
                <w:rFonts w:eastAsia="TimesNewRoman"/>
              </w:rPr>
              <w:t>обкатка</w:t>
            </w:r>
            <w:r w:rsidRPr="00BF51C9">
              <w:t xml:space="preserve">, </w:t>
            </w:r>
            <w:r w:rsidRPr="00BF51C9">
              <w:rPr>
                <w:rFonts w:eastAsia="TimesNewRoman"/>
              </w:rPr>
              <w:t>испытание и приемка тракторов и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сельскохозяйственных машин</w:t>
            </w:r>
          </w:p>
        </w:tc>
        <w:tc>
          <w:tcPr>
            <w:tcW w:w="1276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 w:rsidRPr="00BF51C9">
              <w:t>2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1C9" w:rsidRDefault="00BF51C9" w:rsidP="00BF51C9">
            <w:pPr>
              <w:spacing w:before="120" w:line="280" w:lineRule="exact"/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25</w:t>
            </w:r>
          </w:p>
        </w:tc>
      </w:tr>
    </w:tbl>
    <w:p w:rsid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b/>
          <w:sz w:val="26"/>
          <w:szCs w:val="26"/>
        </w:rPr>
      </w:pPr>
      <w:r w:rsidRPr="00BF51C9">
        <w:rPr>
          <w:rFonts w:eastAsia="TimesNewRoman,Bold"/>
          <w:bCs/>
          <w:i/>
          <w:sz w:val="26"/>
          <w:szCs w:val="26"/>
        </w:rPr>
        <w:t>Раздел  1.</w:t>
      </w:r>
      <w:r w:rsidRPr="00BF51C9">
        <w:rPr>
          <w:rFonts w:eastAsia="TimesNewRoman,Bold"/>
          <w:b/>
          <w:bCs/>
          <w:sz w:val="26"/>
          <w:szCs w:val="26"/>
        </w:rPr>
        <w:t xml:space="preserve"> </w:t>
      </w:r>
      <w:r w:rsidRPr="00BF51C9">
        <w:rPr>
          <w:rFonts w:eastAsia="TimesNewRoman"/>
          <w:b/>
          <w:sz w:val="26"/>
          <w:szCs w:val="26"/>
        </w:rPr>
        <w:t>Техническое обслуживание тракторов</w:t>
      </w:r>
      <w:r w:rsidRPr="00BF51C9">
        <w:rPr>
          <w:rFonts w:eastAsia="TimesNewRoman,Bold"/>
          <w:b/>
          <w:sz w:val="26"/>
          <w:szCs w:val="26"/>
        </w:rPr>
        <w:t xml:space="preserve">, </w:t>
      </w:r>
      <w:r w:rsidRPr="00BF51C9">
        <w:rPr>
          <w:rFonts w:eastAsia="TimesNewRoman"/>
          <w:b/>
          <w:sz w:val="26"/>
          <w:szCs w:val="26"/>
        </w:rPr>
        <w:t>комбайнов и сельскохозяйственных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b/>
          <w:sz w:val="26"/>
          <w:szCs w:val="26"/>
        </w:rPr>
        <w:t>машин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Цель и задачи планово</w:t>
      </w:r>
      <w:r w:rsidRPr="00BF51C9">
        <w:rPr>
          <w:rFonts w:eastAsia="TimesNewRoman,Bold"/>
          <w:sz w:val="26"/>
          <w:szCs w:val="26"/>
        </w:rPr>
        <w:t>-</w:t>
      </w:r>
      <w:r w:rsidRPr="00BF51C9">
        <w:rPr>
          <w:rFonts w:eastAsia="TimesNewRoman"/>
          <w:sz w:val="26"/>
          <w:szCs w:val="26"/>
        </w:rPr>
        <w:t>предупредительной системы технического обслуживания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Понятие о диагностике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Средства и организация ТО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 xml:space="preserve">Виды и периодичность технического обслуживания и ремонта машин </w:t>
      </w:r>
      <w:r w:rsidRPr="00BF51C9">
        <w:rPr>
          <w:rFonts w:eastAsia="TimesNewRoman,Bold"/>
          <w:sz w:val="26"/>
          <w:szCs w:val="26"/>
        </w:rPr>
        <w:t>(</w:t>
      </w:r>
      <w:r w:rsidRPr="00BF51C9">
        <w:rPr>
          <w:rFonts w:eastAsia="TimesNewRoman"/>
          <w:sz w:val="26"/>
          <w:szCs w:val="26"/>
        </w:rPr>
        <w:t>ЕО</w:t>
      </w:r>
      <w:r w:rsidRPr="00BF51C9">
        <w:rPr>
          <w:rFonts w:eastAsia="TimesNewRoman,Bold"/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ПТО</w:t>
      </w:r>
      <w:r w:rsidRPr="00BF51C9">
        <w:rPr>
          <w:rFonts w:eastAsia="TimesNewRoman,Bold"/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ТО</w:t>
      </w:r>
      <w:r w:rsidRPr="00BF51C9">
        <w:rPr>
          <w:rFonts w:eastAsia="TimesNewRoman,Bold"/>
          <w:sz w:val="26"/>
          <w:szCs w:val="26"/>
        </w:rPr>
        <w:t>-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,Bold"/>
          <w:sz w:val="26"/>
          <w:szCs w:val="26"/>
        </w:rPr>
        <w:t xml:space="preserve">1,2,3 </w:t>
      </w:r>
      <w:r w:rsidRPr="00BF51C9">
        <w:rPr>
          <w:rFonts w:eastAsia="TimesNewRoman"/>
          <w:sz w:val="26"/>
          <w:szCs w:val="26"/>
        </w:rPr>
        <w:t>и СТО</w:t>
      </w:r>
      <w:r w:rsidRPr="00BF51C9">
        <w:rPr>
          <w:rFonts w:eastAsia="TimesNewRoman,Bold"/>
          <w:sz w:val="26"/>
          <w:szCs w:val="26"/>
        </w:rPr>
        <w:t>).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lastRenderedPageBreak/>
        <w:t>Перечень и последовательность работ</w:t>
      </w:r>
      <w:r w:rsidRPr="00BF51C9">
        <w:rPr>
          <w:rFonts w:eastAsia="TimesNewRoman,Bold"/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выполняемых при техническом обслуживании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ЕО</w:t>
      </w:r>
      <w:r w:rsidRPr="00BF51C9">
        <w:rPr>
          <w:rFonts w:eastAsia="TimesNewRoman,Bold"/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ПТО</w:t>
      </w:r>
      <w:r w:rsidRPr="00BF51C9">
        <w:rPr>
          <w:rFonts w:eastAsia="TimesNewRoman,Bold"/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ТО</w:t>
      </w:r>
      <w:r w:rsidRPr="00BF51C9">
        <w:rPr>
          <w:rFonts w:eastAsia="TimesNewRoman,Bold"/>
          <w:sz w:val="26"/>
          <w:szCs w:val="26"/>
        </w:rPr>
        <w:t xml:space="preserve">-1,2,3 </w:t>
      </w:r>
      <w:r w:rsidRPr="00BF51C9">
        <w:rPr>
          <w:rFonts w:eastAsia="TimesNewRoman"/>
          <w:sz w:val="26"/>
          <w:szCs w:val="26"/>
        </w:rPr>
        <w:t>и СТО</w:t>
      </w:r>
    </w:p>
    <w:p w:rsidR="00BF51C9" w:rsidRP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Постановка сельскохозяйственной техники на хранение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,Bold"/>
          <w:b/>
          <w:bCs/>
          <w:sz w:val="26"/>
          <w:szCs w:val="26"/>
        </w:rPr>
        <w:t xml:space="preserve">Раздел  2. </w:t>
      </w:r>
      <w:r w:rsidRPr="00BF51C9">
        <w:rPr>
          <w:rFonts w:eastAsia="TimesNewRoman"/>
          <w:b/>
          <w:sz w:val="26"/>
          <w:szCs w:val="26"/>
        </w:rPr>
        <w:t>Ремонт тракторов</w:t>
      </w:r>
      <w:r w:rsidRPr="00BF51C9">
        <w:rPr>
          <w:rFonts w:eastAsia="TimesNewRoman,Bold"/>
          <w:b/>
          <w:sz w:val="26"/>
          <w:szCs w:val="26"/>
        </w:rPr>
        <w:t xml:space="preserve">, </w:t>
      </w:r>
      <w:r w:rsidRPr="00BF51C9">
        <w:rPr>
          <w:rFonts w:eastAsia="TimesNewRoman"/>
          <w:b/>
          <w:sz w:val="26"/>
          <w:szCs w:val="26"/>
        </w:rPr>
        <w:t>комбайнов и сельскохозяйственных машин</w:t>
      </w:r>
      <w:r w:rsidRPr="00BF51C9">
        <w:rPr>
          <w:rFonts w:eastAsia="TimesNewRoman,Bold"/>
          <w:b/>
          <w:sz w:val="26"/>
          <w:szCs w:val="26"/>
        </w:rPr>
        <w:t>.</w:t>
      </w:r>
      <w:r w:rsidRPr="00BF51C9">
        <w:rPr>
          <w:rFonts w:eastAsia="TimesNewRoman,Bold"/>
          <w:sz w:val="26"/>
          <w:szCs w:val="26"/>
        </w:rPr>
        <w:t xml:space="preserve"> 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BF51C9">
        <w:rPr>
          <w:rFonts w:eastAsia="TimesNewRoman"/>
          <w:sz w:val="26"/>
          <w:szCs w:val="26"/>
        </w:rPr>
        <w:t>Текущий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ремонт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Капитальный ремонт</w:t>
      </w:r>
      <w:r w:rsidRPr="00BF51C9">
        <w:rPr>
          <w:rFonts w:eastAsia="TimesNewRoman,Bold"/>
          <w:sz w:val="26"/>
          <w:szCs w:val="26"/>
        </w:rPr>
        <w:t>.</w:t>
      </w:r>
      <w:r>
        <w:rPr>
          <w:rFonts w:eastAsia="TimesNewRoman"/>
          <w:sz w:val="26"/>
          <w:szCs w:val="26"/>
        </w:rPr>
        <w:t xml:space="preserve"> </w:t>
      </w:r>
      <w:r w:rsidRPr="00BF51C9">
        <w:rPr>
          <w:rFonts w:eastAsia="TimesNewRoman"/>
          <w:sz w:val="26"/>
          <w:szCs w:val="26"/>
        </w:rPr>
        <w:t>Ремонт типовых соединений и деталей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Ремонт двигателя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Ремонт сцеплений</w:t>
      </w:r>
      <w:r w:rsidRPr="00BF51C9">
        <w:rPr>
          <w:rFonts w:eastAsia="TimesNewRoman,Bold"/>
          <w:sz w:val="26"/>
          <w:szCs w:val="26"/>
        </w:rPr>
        <w:t>,</w:t>
      </w:r>
      <w:r w:rsidRPr="00BF51C9">
        <w:rPr>
          <w:rFonts w:eastAsia="TimesNewRoman"/>
          <w:sz w:val="26"/>
          <w:szCs w:val="26"/>
        </w:rPr>
        <w:t>механизмов управления</w:t>
      </w:r>
      <w:r w:rsidRPr="00BF51C9">
        <w:rPr>
          <w:rFonts w:eastAsia="TimesNewRoman,Bold"/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тормозов</w:t>
      </w:r>
      <w:r w:rsidRPr="00BF51C9">
        <w:rPr>
          <w:rFonts w:eastAsia="TimesNewRoman,Bold"/>
          <w:sz w:val="26"/>
          <w:szCs w:val="26"/>
        </w:rPr>
        <w:t xml:space="preserve">, </w:t>
      </w:r>
      <w:r w:rsidRPr="00BF51C9">
        <w:rPr>
          <w:rFonts w:eastAsia="TimesNewRoman"/>
          <w:sz w:val="26"/>
          <w:szCs w:val="26"/>
        </w:rPr>
        <w:t>рессор и амортизаторов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Ремонт тракторных колес</w:t>
      </w:r>
      <w:r w:rsidRPr="00BF51C9">
        <w:rPr>
          <w:rFonts w:eastAsia="TimesNewRoman,Bold"/>
          <w:sz w:val="26"/>
          <w:szCs w:val="26"/>
        </w:rPr>
        <w:t>.</w:t>
      </w:r>
      <w:r w:rsidRPr="00BF51C9">
        <w:rPr>
          <w:rFonts w:eastAsia="TimesNewRoman"/>
          <w:sz w:val="26"/>
          <w:szCs w:val="26"/>
        </w:rPr>
        <w:t>Ремонт гидро</w:t>
      </w:r>
      <w:r w:rsidRPr="00BF51C9">
        <w:rPr>
          <w:rFonts w:eastAsia="TimesNewRoman,Bold"/>
          <w:sz w:val="26"/>
          <w:szCs w:val="26"/>
        </w:rPr>
        <w:t xml:space="preserve">- </w:t>
      </w:r>
      <w:r w:rsidRPr="00BF51C9">
        <w:rPr>
          <w:rFonts w:eastAsia="TimesNewRoman"/>
          <w:sz w:val="26"/>
          <w:szCs w:val="26"/>
        </w:rPr>
        <w:t>и электрооборудования</w:t>
      </w:r>
      <w:r w:rsidRPr="00BF51C9">
        <w:rPr>
          <w:rFonts w:eastAsia="TimesNewRoman,Bold"/>
          <w:sz w:val="26"/>
          <w:szCs w:val="26"/>
        </w:rPr>
        <w:t xml:space="preserve">. </w:t>
      </w:r>
      <w:r w:rsidRPr="00BF51C9">
        <w:rPr>
          <w:rFonts w:eastAsia="TimesNewRoman"/>
          <w:sz w:val="26"/>
          <w:szCs w:val="26"/>
        </w:rPr>
        <w:t>Ремонт сельскохозяйственных машин</w:t>
      </w:r>
      <w:r w:rsidRPr="00BF51C9">
        <w:rPr>
          <w:rFonts w:eastAsia="TimesNewRoman,Bold"/>
          <w:sz w:val="26"/>
          <w:szCs w:val="26"/>
        </w:rPr>
        <w:t>.</w:t>
      </w: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153495" w:rsidRDefault="00153495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BF51C9" w:rsidRPr="00BF51C9" w:rsidRDefault="00153495" w:rsidP="00BF51C9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4.3. </w:t>
      </w:r>
      <w:r w:rsidR="00BF51C9" w:rsidRPr="00BF51C9">
        <w:rPr>
          <w:b/>
          <w:bCs/>
          <w:sz w:val="28"/>
          <w:szCs w:val="28"/>
        </w:rPr>
        <w:t xml:space="preserve">2. </w:t>
      </w:r>
      <w:r w:rsidR="00BF51C9" w:rsidRPr="00BF51C9">
        <w:rPr>
          <w:rFonts w:eastAsia="TimesNewRoman,Bold"/>
          <w:b/>
          <w:bCs/>
          <w:sz w:val="28"/>
          <w:szCs w:val="28"/>
        </w:rPr>
        <w:t>ПЛАН ПРОИЗВОДСТВЕННОЙ ПРАКТИКИ ПО ПРОФЕССИИ</w:t>
      </w:r>
    </w:p>
    <w:p w:rsidR="00BF51C9" w:rsidRDefault="00BF51C9" w:rsidP="00BF51C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F51C9">
        <w:rPr>
          <w:b/>
          <w:bCs/>
          <w:sz w:val="28"/>
          <w:szCs w:val="28"/>
        </w:rPr>
        <w:t xml:space="preserve">« </w:t>
      </w:r>
      <w:r w:rsidRPr="00BF51C9">
        <w:rPr>
          <w:rFonts w:eastAsia="TimesNewRoman,Bold"/>
          <w:b/>
          <w:bCs/>
          <w:sz w:val="28"/>
          <w:szCs w:val="28"/>
        </w:rPr>
        <w:t>Тракторист</w:t>
      </w:r>
      <w:r w:rsidRPr="00BF51C9">
        <w:rPr>
          <w:b/>
          <w:bCs/>
          <w:sz w:val="28"/>
          <w:szCs w:val="28"/>
        </w:rPr>
        <w:t>-</w:t>
      </w:r>
      <w:r w:rsidRPr="00BF51C9">
        <w:rPr>
          <w:rFonts w:eastAsia="TimesNewRoman,Bold"/>
          <w:b/>
          <w:bCs/>
          <w:sz w:val="28"/>
          <w:szCs w:val="28"/>
        </w:rPr>
        <w:t>машинист с</w:t>
      </w:r>
      <w:r w:rsidRPr="00BF51C9">
        <w:rPr>
          <w:b/>
          <w:bCs/>
          <w:sz w:val="28"/>
          <w:szCs w:val="28"/>
        </w:rPr>
        <w:t>/</w:t>
      </w:r>
      <w:r w:rsidRPr="00BF51C9">
        <w:rPr>
          <w:rFonts w:eastAsia="TimesNewRoman,Bold"/>
          <w:b/>
          <w:bCs/>
          <w:sz w:val="28"/>
          <w:szCs w:val="28"/>
        </w:rPr>
        <w:t>х производства</w:t>
      </w:r>
      <w:r w:rsidRPr="00BF51C9">
        <w:rPr>
          <w:b/>
          <w:bCs/>
          <w:sz w:val="28"/>
          <w:szCs w:val="28"/>
        </w:rPr>
        <w:t>»</w:t>
      </w:r>
    </w:p>
    <w:p w:rsidR="00BF51C9" w:rsidRPr="00153495" w:rsidRDefault="00153495" w:rsidP="0015349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53495">
        <w:rPr>
          <w:bCs/>
          <w:sz w:val="28"/>
          <w:szCs w:val="28"/>
        </w:rPr>
        <w:t>Таблица 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984"/>
      </w:tblGrid>
      <w:tr w:rsidR="00BF51C9" w:rsidRPr="00023363" w:rsidTr="00BF51C9">
        <w:trPr>
          <w:cantSplit/>
        </w:trPr>
        <w:tc>
          <w:tcPr>
            <w:tcW w:w="709" w:type="dxa"/>
            <w:vMerge w:val="restart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№ темы</w:t>
            </w:r>
          </w:p>
        </w:tc>
        <w:tc>
          <w:tcPr>
            <w:tcW w:w="7088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Наименование тем</w:t>
            </w:r>
          </w:p>
        </w:tc>
        <w:tc>
          <w:tcPr>
            <w:tcW w:w="1984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 w:rsidRPr="00023363">
              <w:t>Количество часов</w:t>
            </w:r>
          </w:p>
        </w:tc>
      </w:tr>
      <w:tr w:rsidR="00BF51C9" w:rsidRPr="00023363" w:rsidTr="00BF51C9">
        <w:trPr>
          <w:cantSplit/>
          <w:trHeight w:val="276"/>
        </w:trPr>
        <w:tc>
          <w:tcPr>
            <w:tcW w:w="709" w:type="dxa"/>
            <w:vMerge/>
          </w:tcPr>
          <w:p w:rsidR="00BF51C9" w:rsidRPr="00023363" w:rsidRDefault="00BF51C9" w:rsidP="00BF51C9"/>
        </w:tc>
        <w:tc>
          <w:tcPr>
            <w:tcW w:w="7088" w:type="dxa"/>
            <w:vMerge/>
            <w:vAlign w:val="center"/>
          </w:tcPr>
          <w:p w:rsidR="00BF51C9" w:rsidRPr="00023363" w:rsidRDefault="00BF51C9" w:rsidP="00BF51C9"/>
        </w:tc>
        <w:tc>
          <w:tcPr>
            <w:tcW w:w="1984" w:type="dxa"/>
            <w:vMerge w:val="restart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b/>
              </w:rPr>
            </w:pPr>
            <w:r w:rsidRPr="00023363">
              <w:t>всего</w:t>
            </w:r>
          </w:p>
        </w:tc>
      </w:tr>
      <w:tr w:rsidR="00BF51C9" w:rsidRPr="00023363" w:rsidTr="00BF51C9">
        <w:trPr>
          <w:cantSplit/>
          <w:trHeight w:val="276"/>
        </w:trPr>
        <w:tc>
          <w:tcPr>
            <w:tcW w:w="709" w:type="dxa"/>
            <w:vMerge/>
          </w:tcPr>
          <w:p w:rsidR="00BF51C9" w:rsidRPr="00023363" w:rsidRDefault="00BF51C9" w:rsidP="00BF51C9"/>
        </w:tc>
        <w:tc>
          <w:tcPr>
            <w:tcW w:w="7088" w:type="dxa"/>
            <w:vMerge/>
            <w:vAlign w:val="center"/>
          </w:tcPr>
          <w:p w:rsidR="00BF51C9" w:rsidRPr="00023363" w:rsidRDefault="00BF51C9" w:rsidP="00BF51C9"/>
        </w:tc>
        <w:tc>
          <w:tcPr>
            <w:tcW w:w="1984" w:type="dxa"/>
            <w:vMerge/>
            <w:vAlign w:val="center"/>
          </w:tcPr>
          <w:p w:rsidR="00BF51C9" w:rsidRPr="00023363" w:rsidRDefault="00BF51C9" w:rsidP="00BF51C9">
            <w:pPr>
              <w:rPr>
                <w:b/>
              </w:rPr>
            </w:pPr>
          </w:p>
        </w:tc>
      </w:tr>
      <w:tr w:rsidR="00BF51C9" w:rsidRPr="00023363" w:rsidTr="00BF51C9">
        <w:tc>
          <w:tcPr>
            <w:tcW w:w="9781" w:type="dxa"/>
            <w:gridSpan w:val="3"/>
            <w:vAlign w:val="center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  <w:r w:rsidRPr="00BF51C9">
              <w:rPr>
                <w:rFonts w:eastAsia="TimesNewRoman,Bold"/>
                <w:bCs/>
              </w:rPr>
              <w:t xml:space="preserve">Раздел </w:t>
            </w:r>
            <w:r w:rsidRPr="00BF51C9">
              <w:rPr>
                <w:bCs/>
              </w:rPr>
              <w:t xml:space="preserve">1. </w:t>
            </w:r>
            <w:r w:rsidRPr="00BF51C9">
              <w:rPr>
                <w:rFonts w:eastAsia="TimesNewRoman,Bold"/>
                <w:bCs/>
              </w:rPr>
              <w:t>Выполнение механизированных работ в</w:t>
            </w:r>
            <w:r>
              <w:rPr>
                <w:rFonts w:eastAsia="TimesNewRoman,Bold"/>
                <w:bCs/>
              </w:rPr>
              <w:t xml:space="preserve"> </w:t>
            </w:r>
            <w:r w:rsidRPr="00BF51C9">
              <w:rPr>
                <w:rFonts w:eastAsia="TimesNewRoman,Bold"/>
                <w:bCs/>
              </w:rPr>
              <w:t>сельском хозяйстве</w:t>
            </w:r>
            <w:r w:rsidRPr="00BF51C9">
              <w:rPr>
                <w:bCs/>
              </w:rPr>
              <w:t>.</w:t>
            </w:r>
          </w:p>
          <w:p w:rsidR="00BF51C9" w:rsidRDefault="00BF51C9" w:rsidP="00BF51C9">
            <w:pPr>
              <w:tabs>
                <w:tab w:val="decimal" w:pos="742"/>
              </w:tabs>
              <w:spacing w:line="280" w:lineRule="exact"/>
              <w:jc w:val="center"/>
            </w:pP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1.1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,Bold"/>
              </w:rPr>
              <w:t xml:space="preserve"> </w:t>
            </w:r>
            <w:r w:rsidRPr="00BF51C9">
              <w:rPr>
                <w:rFonts w:eastAsia="TimesNewRoman"/>
              </w:rPr>
              <w:t>Ознакомление с производством</w:t>
            </w:r>
            <w:r w:rsidRPr="00BF51C9">
              <w:t xml:space="preserve">. </w:t>
            </w:r>
            <w:r w:rsidRPr="00BF51C9">
              <w:rPr>
                <w:rFonts w:eastAsia="TimesNewRoman"/>
              </w:rPr>
              <w:t>Требования техники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безопасности труда и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противопожарные мероприятия</w:t>
            </w:r>
          </w:p>
          <w:p w:rsidR="00BF51C9" w:rsidRPr="00BF51C9" w:rsidRDefault="00BF51C9" w:rsidP="00BF51C9">
            <w:pPr>
              <w:autoSpaceDE w:val="0"/>
              <w:autoSpaceDN w:val="0"/>
              <w:adjustRightInd w:val="0"/>
            </w:pPr>
            <w:r w:rsidRPr="00BF51C9">
              <w:rPr>
                <w:rFonts w:eastAsia="TimesNewRoman"/>
              </w:rPr>
              <w:t>при работе на машинно</w:t>
            </w:r>
            <w:r w:rsidRPr="00BF51C9">
              <w:t>-</w:t>
            </w:r>
            <w:r w:rsidRPr="00BF51C9">
              <w:rPr>
                <w:rFonts w:eastAsia="TimesNewRoman"/>
              </w:rPr>
              <w:t>тракторных агрегатах</w:t>
            </w:r>
            <w:r w:rsidRPr="00BF51C9">
              <w:t>.</w:t>
            </w:r>
          </w:p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984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1</w:t>
            </w: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1.2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Выполнение работ по техническому обслуживанию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тракторов</w:t>
            </w:r>
            <w:r>
              <w:t xml:space="preserve">, </w:t>
            </w:r>
            <w:r w:rsidRPr="00BF51C9">
              <w:rPr>
                <w:rFonts w:eastAsia="TimesNewRoman"/>
              </w:rPr>
              <w:t>сельскохозяйственных машин и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оборудования в мастерских и пунктах технического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обслуживания</w:t>
            </w:r>
          </w:p>
        </w:tc>
        <w:tc>
          <w:tcPr>
            <w:tcW w:w="1984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4</w:t>
            </w: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1.3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Вождение тракторов и самоходных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сельскохозяйственных машин всех видов натерритории предприятия сельского хозяйства</w:t>
            </w:r>
          </w:p>
        </w:tc>
        <w:tc>
          <w:tcPr>
            <w:tcW w:w="1984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  <w:vAlign w:val="center"/>
          </w:tcPr>
          <w:p w:rsidR="00BF51C9" w:rsidRPr="00023363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1.4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Выполнение работ по возделыванию и уборке</w:t>
            </w:r>
          </w:p>
          <w:p w:rsidR="00BF51C9" w:rsidRPr="00BF51C9" w:rsidRDefault="00BF51C9" w:rsidP="00BF51C9">
            <w:pPr>
              <w:jc w:val="both"/>
            </w:pPr>
            <w:r w:rsidRPr="00BF51C9">
              <w:rPr>
                <w:rFonts w:eastAsia="TimesNewRoman"/>
              </w:rPr>
              <w:t>сельскохозяйственных культур</w:t>
            </w:r>
            <w:r w:rsidRPr="00BF51C9">
              <w:t>.</w:t>
            </w:r>
          </w:p>
        </w:tc>
        <w:tc>
          <w:tcPr>
            <w:tcW w:w="1984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4</w:t>
            </w:r>
          </w:p>
        </w:tc>
      </w:tr>
      <w:tr w:rsidR="00BF51C9" w:rsidRPr="00023363" w:rsidTr="00BF51C9">
        <w:trPr>
          <w:trHeight w:val="305"/>
        </w:trPr>
        <w:tc>
          <w:tcPr>
            <w:tcW w:w="9781" w:type="dxa"/>
            <w:gridSpan w:val="3"/>
            <w:vAlign w:val="center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  <w:r w:rsidRPr="00BF51C9">
              <w:rPr>
                <w:rFonts w:eastAsia="TimesNewRoman,Bold"/>
                <w:bCs/>
              </w:rPr>
              <w:t xml:space="preserve">Раздел </w:t>
            </w:r>
            <w:r w:rsidRPr="00BF51C9">
              <w:rPr>
                <w:bCs/>
              </w:rPr>
              <w:t xml:space="preserve">2. </w:t>
            </w:r>
            <w:r w:rsidRPr="00BF51C9">
              <w:rPr>
                <w:rFonts w:eastAsia="TimesNewRoman,Bold"/>
                <w:bCs/>
              </w:rPr>
              <w:t>Выполнение слесарных работ по ремонту</w:t>
            </w:r>
            <w:r>
              <w:rPr>
                <w:rFonts w:eastAsia="TimesNewRoman,Bold"/>
                <w:bCs/>
              </w:rPr>
              <w:t xml:space="preserve"> </w:t>
            </w:r>
            <w:r w:rsidRPr="00BF51C9">
              <w:rPr>
                <w:rFonts w:eastAsia="TimesNewRoman,Bold"/>
                <w:bCs/>
              </w:rPr>
              <w:t>и техническому обслуживанию</w:t>
            </w:r>
            <w:r>
              <w:rPr>
                <w:rFonts w:eastAsia="TimesNewRoman,Bold"/>
                <w:bCs/>
              </w:rPr>
              <w:t xml:space="preserve"> </w:t>
            </w:r>
            <w:r w:rsidRPr="00BF51C9">
              <w:rPr>
                <w:rFonts w:eastAsia="TimesNewRoman,Bold"/>
                <w:bCs/>
              </w:rPr>
              <w:t>тракторов</w:t>
            </w:r>
            <w:r w:rsidRPr="00BF51C9">
              <w:rPr>
                <w:bCs/>
              </w:rPr>
              <w:t>,</w:t>
            </w:r>
            <w:r>
              <w:rPr>
                <w:rFonts w:eastAsia="TimesNewRoman,Bold"/>
                <w:bCs/>
              </w:rPr>
              <w:t xml:space="preserve"> </w:t>
            </w:r>
            <w:r w:rsidRPr="00BF51C9">
              <w:rPr>
                <w:rFonts w:eastAsia="TimesNewRoman,Bold"/>
                <w:bCs/>
              </w:rPr>
              <w:t>комбайнов и др</w:t>
            </w:r>
            <w:r w:rsidRPr="00BF51C9">
              <w:rPr>
                <w:bCs/>
              </w:rPr>
              <w:t xml:space="preserve">. </w:t>
            </w:r>
            <w:r w:rsidRPr="00BF51C9">
              <w:rPr>
                <w:rFonts w:eastAsia="TimesNewRoman,Bold"/>
                <w:bCs/>
              </w:rPr>
              <w:t>сельскохозяйственных машин и</w:t>
            </w:r>
            <w:r>
              <w:rPr>
                <w:rFonts w:eastAsia="TimesNewRoman,Bold"/>
                <w:bCs/>
              </w:rPr>
              <w:t xml:space="preserve"> </w:t>
            </w:r>
            <w:r w:rsidRPr="00BF51C9">
              <w:rPr>
                <w:rFonts w:eastAsia="TimesNewRoman,Bold"/>
                <w:bCs/>
              </w:rPr>
              <w:t>оборудования</w:t>
            </w:r>
            <w:r w:rsidRPr="00BF51C9">
              <w:rPr>
                <w:bCs/>
              </w:rPr>
              <w:t>.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023363" w:rsidRDefault="00BF51C9" w:rsidP="00BF51C9">
            <w:pPr>
              <w:spacing w:line="280" w:lineRule="exact"/>
              <w:jc w:val="both"/>
            </w:pPr>
            <w:r>
              <w:t>2.1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Выполнение основных слесарных работ с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использованием средств технического оснащения</w:t>
            </w:r>
            <w:r w:rsidRPr="00BF51C9">
              <w:t>.</w:t>
            </w:r>
          </w:p>
        </w:tc>
        <w:tc>
          <w:tcPr>
            <w:tcW w:w="1984" w:type="dxa"/>
            <w:vAlign w:val="center"/>
          </w:tcPr>
          <w:p w:rsidR="00BF51C9" w:rsidRPr="00023363" w:rsidRDefault="00BF51C9" w:rsidP="00BF51C9">
            <w:pPr>
              <w:spacing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Выполнение работ по периодическому техническому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обслуживанию сельскохозяйственной техники.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Выполнение работ по периодическому техническому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обслуживанию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сельскохозяйственной техники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Выявление причин несложных неисправностей и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устранение их</w:t>
            </w:r>
            <w:r w:rsidRPr="00BF51C9">
              <w:t xml:space="preserve"> 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Выполнение работ по текущему ремонту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сельскохозяйственной техники с применением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современных контрольно – измерительных приборов и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средств технического оснащения.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b w:val="0"/>
                <w:i w:val="0"/>
                <w:sz w:val="24"/>
                <w:szCs w:val="24"/>
              </w:rPr>
              <w:t>2.</w:t>
            </w: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Проверка на точность и испытание под нагрузкой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отремонтированного сельскохозяйственного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оборудования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9781" w:type="dxa"/>
            <w:gridSpan w:val="3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  <w:r w:rsidRPr="00BF51C9">
              <w:rPr>
                <w:rFonts w:eastAsia="TimesNewRoman,Bold"/>
                <w:bCs/>
              </w:rPr>
              <w:t xml:space="preserve">Раздел </w:t>
            </w:r>
            <w:r w:rsidRPr="00BF51C9">
              <w:rPr>
                <w:bCs/>
              </w:rPr>
              <w:t xml:space="preserve">3. </w:t>
            </w:r>
            <w:r w:rsidRPr="00BF51C9">
              <w:rPr>
                <w:rFonts w:eastAsia="TimesNewRoman,Bold"/>
                <w:bCs/>
              </w:rPr>
              <w:t>Управление самоходными машинами всех</w:t>
            </w:r>
            <w:r>
              <w:rPr>
                <w:rFonts w:eastAsia="TimesNewRoman,Bold"/>
                <w:bCs/>
              </w:rPr>
              <w:t xml:space="preserve"> </w:t>
            </w:r>
            <w:r w:rsidRPr="00BF51C9">
              <w:rPr>
                <w:rFonts w:eastAsia="TimesNewRoman,Bold"/>
                <w:bCs/>
              </w:rPr>
              <w:t>типов на территории предприятия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 w:rsidRPr="00BF51C9">
              <w:rPr>
                <w:rFonts w:eastAsia="TimesNewRoman"/>
                <w:b w:val="0"/>
                <w:i w:val="0"/>
                <w:sz w:val="24"/>
                <w:szCs w:val="24"/>
              </w:rPr>
              <w:t>Выполнение работ по транспортировке грузов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Проверка технического состояния самоходных машин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и устранение мелких эксплуатационных</w:t>
            </w:r>
            <w:r>
              <w:rPr>
                <w:rFonts w:eastAsia="TimesNewRoman"/>
              </w:rPr>
              <w:t xml:space="preserve"> </w:t>
            </w:r>
            <w:r w:rsidRPr="00BF51C9">
              <w:rPr>
                <w:rFonts w:eastAsia="TimesNewRoman"/>
              </w:rPr>
              <w:t>неисправностей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3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BF51C9">
              <w:rPr>
                <w:rFonts w:eastAsia="TimesNewRoman"/>
              </w:rPr>
              <w:t>Оформление путевых документов</w:t>
            </w:r>
          </w:p>
        </w:tc>
        <w:tc>
          <w:tcPr>
            <w:tcW w:w="1984" w:type="dxa"/>
            <w:vAlign w:val="center"/>
          </w:tcPr>
          <w:p w:rsidR="00BF51C9" w:rsidRPr="00BF51C9" w:rsidRDefault="00BF51C9" w:rsidP="00BF51C9">
            <w:pPr>
              <w:spacing w:before="120" w:line="280" w:lineRule="exact"/>
              <w:jc w:val="center"/>
            </w:pPr>
            <w:r>
              <w:t>4</w:t>
            </w:r>
          </w:p>
        </w:tc>
      </w:tr>
      <w:tr w:rsidR="00BF51C9" w:rsidRPr="00023363" w:rsidTr="00BF51C9">
        <w:tc>
          <w:tcPr>
            <w:tcW w:w="709" w:type="dxa"/>
          </w:tcPr>
          <w:p w:rsidR="00BF51C9" w:rsidRPr="00BF51C9" w:rsidRDefault="00BF51C9" w:rsidP="00BF51C9">
            <w:pPr>
              <w:pStyle w:val="5"/>
              <w:spacing w:before="120" w:line="28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51C9" w:rsidRPr="00BF51C9" w:rsidRDefault="00BF51C9" w:rsidP="00BF51C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ИТОГО</w:t>
            </w:r>
          </w:p>
        </w:tc>
        <w:tc>
          <w:tcPr>
            <w:tcW w:w="1984" w:type="dxa"/>
            <w:vAlign w:val="center"/>
          </w:tcPr>
          <w:p w:rsidR="00BF51C9" w:rsidRDefault="00BF51C9" w:rsidP="00BF51C9">
            <w:pPr>
              <w:spacing w:before="120" w:line="280" w:lineRule="exact"/>
              <w:jc w:val="center"/>
            </w:pPr>
            <w:r>
              <w:t>40</w:t>
            </w:r>
          </w:p>
        </w:tc>
      </w:tr>
    </w:tbl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Pr="00BF51C9" w:rsidRDefault="00153495" w:rsidP="00BF51C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6"/>
          <w:szCs w:val="26"/>
        </w:rPr>
      </w:pPr>
      <w:r>
        <w:rPr>
          <w:rFonts w:eastAsia="TimesNewRoman,Bold"/>
          <w:b/>
          <w:bCs/>
          <w:sz w:val="26"/>
          <w:szCs w:val="26"/>
        </w:rPr>
        <w:lastRenderedPageBreak/>
        <w:t xml:space="preserve">5. </w:t>
      </w:r>
      <w:r w:rsidR="00BF51C9" w:rsidRPr="00BF51C9">
        <w:rPr>
          <w:rFonts w:eastAsia="TimesNewRoman,Bold"/>
          <w:b/>
          <w:bCs/>
          <w:sz w:val="26"/>
          <w:szCs w:val="26"/>
        </w:rPr>
        <w:t>ПЛАН ИНДИВИДУАЛЬНЫХ УПРАЖНЕНИЙ</w:t>
      </w:r>
    </w:p>
    <w:p w:rsidR="00BF51C9" w:rsidRPr="00BF51C9" w:rsidRDefault="00BF51C9" w:rsidP="00BF51C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,Bold"/>
          <w:b/>
          <w:bCs/>
          <w:sz w:val="26"/>
          <w:szCs w:val="26"/>
        </w:rPr>
        <w:t>по практическому вождению</w:t>
      </w:r>
      <w:r>
        <w:rPr>
          <w:rFonts w:eastAsia="TimesNewRoman,Bold"/>
          <w:b/>
          <w:bCs/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>Категорий «В», «С»</w:t>
      </w: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153495" w:rsidP="00153495">
      <w:pPr>
        <w:autoSpaceDE w:val="0"/>
        <w:autoSpaceDN w:val="0"/>
        <w:adjustRightInd w:val="0"/>
        <w:jc w:val="right"/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>Таблица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1792"/>
        <w:gridCol w:w="1701"/>
      </w:tblGrid>
      <w:tr w:rsidR="00BF51C9" w:rsidRPr="00786A3C" w:rsidTr="00786A3C">
        <w:tc>
          <w:tcPr>
            <w:tcW w:w="817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№ темы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Наименование темы</w:t>
            </w:r>
          </w:p>
        </w:tc>
        <w:tc>
          <w:tcPr>
            <w:tcW w:w="1792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Количество часов для категории «В»</w:t>
            </w:r>
          </w:p>
        </w:tc>
        <w:tc>
          <w:tcPr>
            <w:tcW w:w="170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Количество часов для категории «С»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BF51C9">
              <w:t>«</w:t>
            </w:r>
            <w:r w:rsidRPr="00786A3C">
              <w:rPr>
                <w:rFonts w:eastAsia="TimesNewRoman,Bold"/>
                <w:b/>
                <w:bCs/>
              </w:rPr>
              <w:t>Пуск двигателя и опробование рабочих органов самоходной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машины</w:t>
            </w:r>
            <w:r w:rsidRPr="00786A3C">
              <w:rPr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Основные требования безопасности труда и противопожарные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 xml:space="preserve">мероприятия при работе на машинно </w:t>
            </w:r>
            <w:r w:rsidRPr="00BF51C9">
              <w:t>–</w:t>
            </w:r>
            <w:r w:rsidRPr="00786A3C">
              <w:rPr>
                <w:rFonts w:eastAsia="TimesNewRoman"/>
              </w:rPr>
              <w:t>тракторных агрегатах</w:t>
            </w:r>
            <w:r w:rsidRPr="00BF51C9">
              <w:t>.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 xml:space="preserve">Упражнения в приёмах пользования органами управления трактора </w:t>
            </w:r>
            <w:r w:rsidRPr="00BF51C9">
              <w:t xml:space="preserve"> </w:t>
            </w:r>
            <w:r w:rsidRPr="00786A3C">
              <w:rPr>
                <w:rFonts w:eastAsia="TimesNewRoman"/>
              </w:rPr>
              <w:t xml:space="preserve">МТЗ </w:t>
            </w:r>
            <w:r w:rsidRPr="00BF51C9">
              <w:t xml:space="preserve">– 80, </w:t>
            </w:r>
            <w:r w:rsidRPr="00786A3C">
              <w:rPr>
                <w:rFonts w:eastAsia="TimesNewRoman"/>
              </w:rPr>
              <w:t xml:space="preserve">МТЗ </w:t>
            </w:r>
            <w:r w:rsidRPr="00BF51C9">
              <w:t>– 82.1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>Выполнение упражнений в правильной посадке тракториста в кабине</w:t>
            </w:r>
            <w:r>
              <w:t>,</w:t>
            </w:r>
            <w:r w:rsidRPr="00786A3C">
              <w:rPr>
                <w:rFonts w:eastAsia="TimesNewRoman"/>
              </w:rPr>
              <w:t>пользования рычагами</w:t>
            </w:r>
            <w:r w:rsidRPr="00BF51C9">
              <w:t xml:space="preserve">, </w:t>
            </w:r>
            <w:r w:rsidRPr="00786A3C">
              <w:rPr>
                <w:rFonts w:eastAsia="TimesNewRoman"/>
              </w:rPr>
              <w:t>педалями и зеркалами</w:t>
            </w:r>
            <w:r w:rsidRPr="00BF51C9">
              <w:t xml:space="preserve">. </w:t>
            </w:r>
            <w:r w:rsidRPr="00786A3C">
              <w:rPr>
                <w:rFonts w:eastAsia="TimesNewRoman"/>
              </w:rPr>
              <w:t>Пуск двигателя</w:t>
            </w:r>
            <w:r w:rsidRPr="00BF51C9">
              <w:t>: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>фиксация в нейтральном положении рычага коробки перемены передач</w:t>
            </w:r>
            <w:r w:rsidRPr="00BF51C9">
              <w:t>;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выполнение действий по предотвращению самопроизвольного движения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самоходной машины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пуск дизеля пусковым двигателем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пуск дизеля стартером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остановка двигателя</w:t>
            </w:r>
            <w:r w:rsidRPr="00BF51C9">
              <w:t>.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2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>Габаритный коридор</w:t>
            </w:r>
            <w:r w:rsidRPr="00786A3C">
              <w:rPr>
                <w:b/>
                <w:bCs/>
              </w:rPr>
              <w:t>», «</w:t>
            </w:r>
            <w:r w:rsidRPr="00786A3C">
              <w:rPr>
                <w:rFonts w:eastAsia="TimesNewRoman,Bold"/>
                <w:b/>
                <w:bCs/>
              </w:rPr>
              <w:t>габаритный полукруг</w:t>
            </w:r>
            <w:r w:rsidRPr="00786A3C">
              <w:rPr>
                <w:b/>
                <w:bCs/>
              </w:rPr>
              <w:t>», «</w:t>
            </w:r>
            <w:r w:rsidRPr="00786A3C">
              <w:rPr>
                <w:rFonts w:eastAsia="TimesNewRoman,Bold"/>
                <w:b/>
                <w:bCs/>
              </w:rPr>
              <w:t xml:space="preserve">разгон </w:t>
            </w:r>
            <w:r w:rsidRPr="00786A3C">
              <w:rPr>
                <w:b/>
                <w:bCs/>
              </w:rPr>
              <w:t>–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торможение</w:t>
            </w:r>
            <w:r w:rsidRPr="00786A3C">
              <w:rPr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Трогание с места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 xml:space="preserve">движение в </w:t>
            </w:r>
            <w:r w:rsidRPr="00BF51C9">
              <w:t>«</w:t>
            </w:r>
            <w:r w:rsidRPr="00786A3C">
              <w:rPr>
                <w:rFonts w:eastAsia="TimesNewRoman"/>
              </w:rPr>
              <w:t>габаритном коридоре</w:t>
            </w:r>
            <w:r w:rsidRPr="00BF51C9">
              <w:t xml:space="preserve">»; </w:t>
            </w:r>
            <w:r w:rsidRPr="00786A3C">
              <w:rPr>
                <w:rFonts w:eastAsia="TimesNewRoman"/>
              </w:rPr>
              <w:t>движение по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 xml:space="preserve">траектории </w:t>
            </w:r>
            <w:r w:rsidRPr="00BF51C9">
              <w:t>«</w:t>
            </w:r>
            <w:r w:rsidRPr="00786A3C">
              <w:rPr>
                <w:rFonts w:eastAsia="TimesNewRoman"/>
              </w:rPr>
              <w:t>габаритный полукруг</w:t>
            </w:r>
            <w:r w:rsidRPr="00BF51C9">
              <w:t xml:space="preserve">»; </w:t>
            </w:r>
            <w:r w:rsidRPr="00786A3C">
              <w:rPr>
                <w:rFonts w:eastAsia="TimesNewRoman"/>
              </w:rPr>
              <w:t>движение по прямой</w:t>
            </w:r>
            <w:r w:rsidRPr="00BF51C9">
              <w:t xml:space="preserve">, </w:t>
            </w:r>
            <w:r w:rsidRPr="00786A3C">
              <w:rPr>
                <w:rFonts w:eastAsia="TimesNewRoman"/>
              </w:rPr>
              <w:t>переключение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передач с низшей на высшую и наоборот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торможение</w:t>
            </w:r>
            <w:r w:rsidRPr="00BF51C9">
              <w:t xml:space="preserve">, </w:t>
            </w:r>
            <w:r w:rsidRPr="00786A3C">
              <w:rPr>
                <w:rFonts w:eastAsia="TimesNewRoman"/>
              </w:rPr>
              <w:t>остановка на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ascii="Calibri" w:eastAsia="TimesNewRoman" w:hAnsi="Calibri" w:cs="TimesNewRoman"/>
              </w:rPr>
            </w:pPr>
            <w:r w:rsidRPr="00786A3C">
              <w:rPr>
                <w:rFonts w:eastAsia="TimesNewRoman"/>
              </w:rPr>
              <w:t xml:space="preserve">расстоянии не более </w:t>
            </w:r>
            <w:r w:rsidRPr="00BF51C9">
              <w:t xml:space="preserve">0,5 </w:t>
            </w:r>
            <w:r w:rsidRPr="00786A3C">
              <w:rPr>
                <w:rFonts w:eastAsia="TimesNewRoman"/>
              </w:rPr>
              <w:t xml:space="preserve">м перед линией </w:t>
            </w:r>
            <w:r w:rsidRPr="00BF51C9">
              <w:t>«</w:t>
            </w:r>
            <w:r w:rsidRPr="00786A3C">
              <w:rPr>
                <w:rFonts w:eastAsia="TimesNewRoman"/>
              </w:rPr>
              <w:t>СТОП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3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Трогание с места; движение по траектории «змейка», объезд первого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конуса слева; остановка на расстоянии не более 0,5 м перед линией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«стоп»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  <w:b/>
                <w:bCs/>
              </w:rPr>
            </w:pPr>
            <w:r w:rsidRPr="00786A3C">
              <w:rPr>
                <w:rFonts w:eastAsia="TimesNewRoman"/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>Остановка и трогание на подъеме</w:t>
            </w:r>
            <w:r w:rsidRPr="00786A3C">
              <w:rPr>
                <w:rFonts w:eastAsia="TimesNewRoman"/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Трогание с места; движение по наклонному участку; остановка на наклонном участке перед линией «стоп»; фиксация самоходной машины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 неподвижном состоянии (стояночным или рабочим тормозом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4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>Разворот</w:t>
            </w:r>
            <w:r w:rsidRPr="00786A3C">
              <w:rPr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Трогание с места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разворот по заданной траектории при одноразовом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>включении передачи заднего хода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 xml:space="preserve">остановка перед линией </w:t>
            </w:r>
            <w:r w:rsidRPr="00BF51C9">
              <w:t>«</w:t>
            </w:r>
            <w:r w:rsidRPr="00786A3C">
              <w:rPr>
                <w:rFonts w:eastAsia="TimesNewRoman"/>
              </w:rPr>
              <w:t>стоп</w:t>
            </w:r>
            <w:r w:rsidRPr="00BF51C9">
              <w:t>»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 xml:space="preserve">Постановка самоходной машины в бокс </w:t>
            </w:r>
            <w:r w:rsidRPr="00786A3C">
              <w:rPr>
                <w:rFonts w:eastAsia="TimesNewRoman,Bold"/>
                <w:b/>
                <w:bCs/>
              </w:rPr>
              <w:lastRenderedPageBreak/>
              <w:t>задним ходом</w:t>
            </w:r>
            <w:r w:rsidRPr="00786A3C">
              <w:rPr>
                <w:b/>
                <w:bCs/>
              </w:rPr>
              <w:t>»:</w:t>
            </w:r>
            <w:r w:rsidRPr="00786A3C">
              <w:rPr>
                <w:rFonts w:eastAsia="TimesNewRoman"/>
              </w:rPr>
              <w:t xml:space="preserve"> Трогание с места; въезд в бокс задним ходом; остановка перед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ограничительной линией.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lastRenderedPageBreak/>
              <w:t>5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 xml:space="preserve">Разгон </w:t>
            </w:r>
            <w:r w:rsidRPr="00786A3C">
              <w:rPr>
                <w:b/>
                <w:bCs/>
              </w:rPr>
              <w:t xml:space="preserve">– </w:t>
            </w:r>
            <w:r w:rsidRPr="00786A3C">
              <w:rPr>
                <w:rFonts w:eastAsia="TimesNewRoman,Bold"/>
                <w:b/>
                <w:bCs/>
              </w:rPr>
              <w:t>торможение у заданной линии</w:t>
            </w:r>
            <w:r w:rsidRPr="00786A3C">
              <w:rPr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Трогание с места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движение по прямой</w:t>
            </w:r>
            <w:r w:rsidRPr="00BF51C9">
              <w:t xml:space="preserve">, </w:t>
            </w:r>
            <w:r w:rsidRPr="00786A3C">
              <w:rPr>
                <w:rFonts w:eastAsia="TimesNewRoman"/>
              </w:rPr>
              <w:t>переключение передач с низшей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>на высшую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 xml:space="preserve">плавное торможение и остановка на расстоянии не более </w:t>
            </w:r>
            <w:r w:rsidRPr="00BF51C9">
              <w:t>0,5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 xml:space="preserve">м перед линией </w:t>
            </w:r>
            <w:r w:rsidRPr="00BF51C9">
              <w:t>«</w:t>
            </w:r>
            <w:r w:rsidRPr="00786A3C">
              <w:rPr>
                <w:rFonts w:eastAsia="TimesNewRoman"/>
              </w:rPr>
              <w:t>стоп</w:t>
            </w:r>
            <w:r w:rsidRPr="00BF51C9">
              <w:t>»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>Агрегатирование трактора с навесной машиной</w:t>
            </w:r>
            <w:r w:rsidRPr="00786A3C">
              <w:rPr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Включение насоса гидросистемы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пуск двигателя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движение трактора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задним ходом к навесной машине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навешивание навесной машины на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трактор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перевод навесной машины в транспортное положение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доставка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агрегата задним ходом до места стоянки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отсоединение навесной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машины</w:t>
            </w:r>
            <w:r w:rsidRPr="00BF51C9">
              <w:t>.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6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>Агрегатирование самоходной машины с прицепом</w:t>
            </w:r>
            <w:r w:rsidRPr="00786A3C">
              <w:rPr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Подготовка навесного устройства самоходной машины к работе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пуск двигателя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подъезд задним ходом к прицепу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маневрирование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 xml:space="preserve">самоходной машины для точного совмещения гидроцифированного прицепного крюка </w:t>
            </w:r>
            <w:r w:rsidRPr="00BF51C9">
              <w:t>(</w:t>
            </w:r>
            <w:r w:rsidRPr="00786A3C">
              <w:rPr>
                <w:rFonts w:eastAsia="TimesNewRoman"/>
              </w:rPr>
              <w:t>подключение пневматической</w:t>
            </w:r>
            <w:r w:rsidRPr="00BF51C9">
              <w:t xml:space="preserve">, </w:t>
            </w:r>
            <w:r w:rsidRPr="00786A3C">
              <w:rPr>
                <w:rFonts w:eastAsia="TimesNewRoman"/>
              </w:rPr>
              <w:t>гидравлической и электрической систем трактора к соответствующим устройствам прицепа</w:t>
            </w:r>
            <w:r w:rsidRPr="00BF51C9">
              <w:t xml:space="preserve">, </w:t>
            </w:r>
            <w:r w:rsidRPr="00786A3C">
              <w:rPr>
                <w:rFonts w:eastAsia="TimesNewRoman"/>
              </w:rPr>
              <w:t>установление страховочного приспособления</w:t>
            </w:r>
            <w:r w:rsidRPr="00BF51C9">
              <w:t xml:space="preserve">); </w:t>
            </w:r>
            <w:r w:rsidRPr="00786A3C">
              <w:rPr>
                <w:rFonts w:eastAsia="TimesNewRoman"/>
              </w:rPr>
              <w:t>проверка в действии работы сигнальных систем прицепа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вождение агрегата на</w:t>
            </w:r>
          </w:p>
          <w:p w:rsidR="00BF51C9" w:rsidRPr="00BF51C9" w:rsidRDefault="00BF51C9" w:rsidP="00786A3C">
            <w:pPr>
              <w:autoSpaceDE w:val="0"/>
              <w:autoSpaceDN w:val="0"/>
              <w:adjustRightInd w:val="0"/>
            </w:pPr>
            <w:r w:rsidRPr="00786A3C">
              <w:rPr>
                <w:rFonts w:eastAsia="TimesNewRoman"/>
              </w:rPr>
              <w:t>различных передачах</w:t>
            </w:r>
            <w:r w:rsidRPr="00BF51C9"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b/>
                <w:bCs/>
              </w:rPr>
              <w:t>«</w:t>
            </w:r>
            <w:r w:rsidRPr="00786A3C">
              <w:rPr>
                <w:rFonts w:eastAsia="TimesNewRoman,Bold"/>
                <w:b/>
                <w:bCs/>
              </w:rPr>
              <w:t>Постановка самоходной машины в агрегате с прицепом в бокс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задним ходом</w:t>
            </w:r>
            <w:r w:rsidRPr="00786A3C">
              <w:rPr>
                <w:b/>
                <w:bCs/>
              </w:rPr>
              <w:t>»: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 xml:space="preserve">Трогание с линии </w:t>
            </w:r>
            <w:r w:rsidRPr="00BF51C9">
              <w:t>«</w:t>
            </w:r>
            <w:r w:rsidRPr="00786A3C">
              <w:rPr>
                <w:rFonts w:eastAsia="TimesNewRoman"/>
              </w:rPr>
              <w:t>старт</w:t>
            </w:r>
            <w:r w:rsidRPr="00BF51C9">
              <w:t xml:space="preserve">»; </w:t>
            </w:r>
            <w:r w:rsidRPr="00786A3C">
              <w:rPr>
                <w:rFonts w:eastAsia="TimesNewRoman"/>
              </w:rPr>
              <w:t>въезд в бокс задним ходом</w:t>
            </w:r>
            <w:r w:rsidRPr="00BF51C9">
              <w:t xml:space="preserve">; </w:t>
            </w:r>
            <w:r w:rsidRPr="00786A3C">
              <w:rPr>
                <w:rFonts w:eastAsia="TimesNewRoman"/>
              </w:rPr>
              <w:t>остановка перед ограничительной линией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7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,Bold"/>
                <w:b/>
                <w:bCs/>
              </w:rPr>
              <w:t xml:space="preserve">Вождение трактора в ночное время: </w:t>
            </w:r>
            <w:r w:rsidRPr="00786A3C">
              <w:rPr>
                <w:rFonts w:eastAsia="TimesNewRoman"/>
              </w:rPr>
              <w:t>Инструктаж по технике безопасности</w:t>
            </w:r>
            <w:r w:rsidRPr="00786A3C">
              <w:rPr>
                <w:rFonts w:eastAsia="TimesNewRoman,Bold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"/>
              </w:rPr>
              <w:t>Проверка готовности двигателя к пуску</w:t>
            </w:r>
            <w:r w:rsidRPr="00786A3C">
              <w:rPr>
                <w:rFonts w:eastAsia="TimesNewRoman,Bold"/>
              </w:rPr>
              <w:t xml:space="preserve">, </w:t>
            </w:r>
            <w:r w:rsidRPr="00786A3C">
              <w:rPr>
                <w:rFonts w:eastAsia="TimesNewRoman"/>
              </w:rPr>
              <w:t xml:space="preserve">запуск двигателя трактора </w:t>
            </w:r>
            <w:r w:rsidRPr="00786A3C">
              <w:rPr>
                <w:rFonts w:eastAsia="TimesNewRoman,Bold"/>
              </w:rPr>
              <w:t>(</w:t>
            </w:r>
            <w:r w:rsidRPr="00786A3C">
              <w:rPr>
                <w:rFonts w:eastAsia="TimesNewRoman"/>
              </w:rPr>
              <w:t>в ночное время</w:t>
            </w:r>
            <w:r w:rsidRPr="00786A3C">
              <w:rPr>
                <w:rFonts w:eastAsia="TimesNewRoman,Bold"/>
              </w:rPr>
              <w:t>),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"/>
              </w:rPr>
              <w:t>проверка работы электроосвещения и сигнализации</w:t>
            </w:r>
            <w:r w:rsidRPr="00786A3C">
              <w:rPr>
                <w:rFonts w:eastAsia="TimesNewRoman,Bold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Вождение трактора по заданному маршруту и ориентирам</w:t>
            </w:r>
            <w:r w:rsidRPr="00786A3C">
              <w:rPr>
                <w:rFonts w:eastAsia="TimesNewRoman,Bold"/>
              </w:rPr>
              <w:t xml:space="preserve">, </w:t>
            </w:r>
            <w:r w:rsidRPr="00786A3C">
              <w:rPr>
                <w:rFonts w:eastAsia="TimesNewRoman"/>
              </w:rPr>
              <w:t>расставленным на ровном месте</w:t>
            </w:r>
            <w:r w:rsidRPr="00786A3C">
              <w:rPr>
                <w:rFonts w:eastAsia="TimesNewRoman,Bold"/>
              </w:rPr>
              <w:t>.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8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Вождение по маршрутам с малой интенсивностью движения: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Отработка навыка движения глаз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 xml:space="preserve">Выезд на улицы города </w:t>
            </w:r>
            <w:r w:rsidRPr="00786A3C">
              <w:rPr>
                <w:rFonts w:eastAsia="TimesNewRoman,Bold"/>
              </w:rPr>
              <w:t>(</w:t>
            </w:r>
            <w:r w:rsidRPr="00786A3C">
              <w:rPr>
                <w:rFonts w:eastAsia="TimesNewRoman"/>
              </w:rPr>
              <w:t>населенного пункта</w:t>
            </w:r>
            <w:r w:rsidRPr="00786A3C">
              <w:rPr>
                <w:rFonts w:eastAsia="TimesNewRoman,Bold"/>
              </w:rPr>
              <w:t xml:space="preserve">). </w:t>
            </w:r>
            <w:r w:rsidRPr="00786A3C">
              <w:rPr>
                <w:rFonts w:eastAsia="TimesNewRoman"/>
              </w:rPr>
              <w:t>Движение в транспортном потоке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>Остановка и начало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"/>
              </w:rPr>
              <w:t>движения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 xml:space="preserve">Движение на поворотах с </w:t>
            </w:r>
            <w:r w:rsidRPr="00786A3C">
              <w:rPr>
                <w:rFonts w:eastAsia="TimesNewRoman"/>
              </w:rPr>
              <w:lastRenderedPageBreak/>
              <w:t>ограниченной видимостью</w:t>
            </w:r>
            <w:r w:rsidRPr="00786A3C">
              <w:rPr>
                <w:rFonts w:eastAsia="TimesNewRoman,Bold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"/>
              </w:rPr>
              <w:t>Движение на подъемах и спусках с остановками и началом движения</w:t>
            </w:r>
            <w:r w:rsidRPr="00786A3C">
              <w:rPr>
                <w:rFonts w:eastAsia="TimesNewRoman,Bold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"/>
              </w:rPr>
              <w:t>Проезд обозначенного места остановки общественного транспорта</w:t>
            </w:r>
            <w:r w:rsidRPr="00786A3C">
              <w:rPr>
                <w:rFonts w:eastAsia="TimesNewRoman,Bold"/>
              </w:rPr>
              <w:t>,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пешеходных переходов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>Встречный разъезд в узких проездах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>Объезд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"/>
              </w:rPr>
              <w:t>препятствия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>Проезд железнодорожных переездов</w:t>
            </w:r>
            <w:r w:rsidRPr="00786A3C">
              <w:rPr>
                <w:rFonts w:eastAsia="TimesNewRoman,Bold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</w:rPr>
            </w:pPr>
            <w:r w:rsidRPr="00786A3C">
              <w:rPr>
                <w:rFonts w:eastAsia="TimesNewRoman"/>
              </w:rPr>
              <w:t>Проезд перекрестка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>Действия тракториста при проезде перекрестка</w:t>
            </w:r>
            <w:r w:rsidRPr="00786A3C">
              <w:rPr>
                <w:rFonts w:eastAsia="TimesNewRoman,Bold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Выбор скорости движения</w:t>
            </w:r>
            <w:r w:rsidRPr="00786A3C">
              <w:rPr>
                <w:rFonts w:eastAsia="TimesNewRoman,Bold"/>
              </w:rPr>
              <w:t xml:space="preserve">. </w:t>
            </w:r>
            <w:r w:rsidRPr="00786A3C">
              <w:rPr>
                <w:rFonts w:eastAsia="TimesNewRoman"/>
              </w:rPr>
              <w:t>Пользование контрольно</w:t>
            </w:r>
            <w:r w:rsidRPr="00786A3C">
              <w:rPr>
                <w:rFonts w:eastAsia="TimesNewRoman,Bold"/>
              </w:rPr>
              <w:t>-</w:t>
            </w:r>
            <w:r w:rsidRPr="00786A3C">
              <w:rPr>
                <w:rFonts w:eastAsia="TimesNewRoman"/>
              </w:rPr>
              <w:t>измерительными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"/>
              </w:rPr>
              <w:t>приборами</w:t>
            </w:r>
            <w:r w:rsidRPr="00786A3C">
              <w:rPr>
                <w:rFonts w:eastAsia="TimesNewRoman,Bold"/>
              </w:rPr>
              <w:t>.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lastRenderedPageBreak/>
              <w:t>9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color w:val="000000"/>
              </w:rPr>
            </w:pPr>
            <w:r w:rsidRPr="00786A3C">
              <w:rPr>
                <w:rFonts w:eastAsia="TimesNewRoman,Bold"/>
                <w:b/>
                <w:bCs/>
                <w:color w:val="000000"/>
              </w:rPr>
              <w:t>Вождение по маршрутам с большой интенсивностью движения: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Совершенствование навыков движения глаз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Формирование безопасного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пространства вокруг транспортного средства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Выезд на дорогу</w:t>
            </w:r>
            <w:r w:rsidRPr="00786A3C">
              <w:rPr>
                <w:rFonts w:eastAsia="TimesNewRoman,Bold"/>
                <w:color w:val="000000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Движение в транспортном потоке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Остановка и начало движения</w:t>
            </w:r>
            <w:r w:rsidRPr="00786A3C">
              <w:rPr>
                <w:rFonts w:eastAsia="TimesNewRoman,Bold"/>
                <w:color w:val="000000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Движение на поворотах с ограниченной видимостью</w:t>
            </w:r>
            <w:r w:rsidRPr="00786A3C">
              <w:rPr>
                <w:rFonts w:eastAsia="TimesNewRoman,Bold"/>
                <w:color w:val="FF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Движение на подъемах и спусках с остановками и началом движения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Проезд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обозначенного места остановки общественного транспорта</w:t>
            </w:r>
            <w:r w:rsidRPr="00786A3C">
              <w:rPr>
                <w:rFonts w:eastAsia="TimesNewRoman,Bold"/>
                <w:color w:val="000000"/>
              </w:rPr>
              <w:t xml:space="preserve">, </w:t>
            </w:r>
            <w:r w:rsidRPr="00786A3C">
              <w:rPr>
                <w:rFonts w:eastAsia="TimesNewRoman"/>
                <w:color w:val="000000"/>
              </w:rPr>
              <w:t>пешеходных переходов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Отработка приемов парковки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Встречный разъезд в узких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проездах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Объезд препятствия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Движение по мостам и путепроводам</w:t>
            </w:r>
            <w:r w:rsidRPr="00786A3C">
              <w:rPr>
                <w:rFonts w:eastAsia="TimesNewRoman,Bold"/>
                <w:color w:val="000000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Проезд железнодорожных переездов</w:t>
            </w:r>
            <w:r w:rsidRPr="00786A3C">
              <w:rPr>
                <w:rFonts w:eastAsia="TimesNewRoman,Bold"/>
                <w:color w:val="000000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Проезд перекрестка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Действия тракториста при проезде перекрестка</w:t>
            </w:r>
            <w:r w:rsidRPr="00786A3C">
              <w:rPr>
                <w:rFonts w:eastAsia="TimesNewRoman,Bold"/>
                <w:color w:val="000000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Определение расстояния до приближающегося транспортного средства</w:t>
            </w:r>
            <w:r w:rsidRPr="00786A3C">
              <w:rPr>
                <w:rFonts w:eastAsia="TimesNewRoman,Bold"/>
                <w:color w:val="000000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Определение скорости приближающегося транспортного средства</w:t>
            </w:r>
            <w:r w:rsidRPr="00786A3C">
              <w:rPr>
                <w:rFonts w:eastAsia="TimesNewRoman,Bold"/>
                <w:color w:val="000000"/>
              </w:rPr>
              <w:t>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786A3C">
              <w:rPr>
                <w:rFonts w:eastAsia="TimesNewRoman"/>
                <w:color w:val="000000"/>
              </w:rPr>
              <w:t>Выбор траектории движения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Выезд на перекресток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Проезд нерегулируемых перекрестков равнозначных и неравнозначных дорог в прямом направлении</w:t>
            </w:r>
            <w:r w:rsidRPr="00786A3C">
              <w:rPr>
                <w:rFonts w:eastAsia="TimesNewRoman,Bold"/>
                <w:color w:val="000000"/>
              </w:rPr>
              <w:t xml:space="preserve">, </w:t>
            </w:r>
            <w:r w:rsidRPr="00786A3C">
              <w:rPr>
                <w:rFonts w:eastAsia="TimesNewRoman"/>
                <w:color w:val="000000"/>
              </w:rPr>
              <w:t>с поворотом направо и налево</w:t>
            </w:r>
            <w:r w:rsidRPr="00786A3C">
              <w:rPr>
                <w:rFonts w:eastAsia="TimesNewRoman,Bold"/>
                <w:color w:val="000000"/>
              </w:rPr>
              <w:t xml:space="preserve">, </w:t>
            </w:r>
            <w:r w:rsidRPr="00786A3C">
              <w:rPr>
                <w:rFonts w:eastAsia="TimesNewRoman"/>
                <w:color w:val="000000"/>
              </w:rPr>
              <w:t>разворотами для движения в обратном направлении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Выбор скорости движения</w:t>
            </w:r>
            <w:r w:rsidRPr="00786A3C">
              <w:rPr>
                <w:rFonts w:eastAsia="TimesNewRoman,Bold"/>
                <w:color w:val="000000"/>
              </w:rPr>
              <w:t xml:space="preserve">. </w:t>
            </w:r>
            <w:r w:rsidRPr="00786A3C">
              <w:rPr>
                <w:rFonts w:eastAsia="TimesNewRoman"/>
                <w:color w:val="000000"/>
              </w:rPr>
              <w:t>Пользование контрольно-измерительными приборами.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10</w:t>
            </w: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Совершенствование навыков вождения в различных дорожных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условиях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Данное задание проводится по индивидуальному плану для каждого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"/>
              </w:rPr>
              <w:t>обучаемого</w:t>
            </w:r>
            <w:r w:rsidRPr="00786A3C">
              <w:rPr>
                <w:rFonts w:eastAsia="TimesNewRoman,Bold"/>
              </w:rPr>
              <w:t xml:space="preserve">, </w:t>
            </w:r>
            <w:r w:rsidRPr="00786A3C">
              <w:rPr>
                <w:rFonts w:eastAsia="TimesNewRoman"/>
              </w:rPr>
              <w:t>в том числе с целью устранения выявленных недостатков</w:t>
            </w:r>
            <w:r w:rsidRPr="00786A3C">
              <w:rPr>
                <w:rFonts w:eastAsia="TimesNewRoman,Bold"/>
              </w:rPr>
              <w:t>.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ascii="Calibri" w:eastAsia="TimesNewRoman" w:hAnsi="Calibri" w:cs="TimesNewRoman"/>
              </w:rPr>
            </w:pPr>
          </w:p>
        </w:tc>
        <w:tc>
          <w:tcPr>
            <w:tcW w:w="5245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ВСЕГО</w:t>
            </w:r>
          </w:p>
        </w:tc>
        <w:tc>
          <w:tcPr>
            <w:tcW w:w="1792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10</w:t>
            </w:r>
          </w:p>
        </w:tc>
        <w:tc>
          <w:tcPr>
            <w:tcW w:w="1701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10</w:t>
            </w:r>
          </w:p>
        </w:tc>
      </w:tr>
    </w:tbl>
    <w:p w:rsidR="00BF51C9" w:rsidRDefault="00BF51C9" w:rsidP="00BF51C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6"/>
          <w:szCs w:val="26"/>
        </w:rPr>
      </w:pPr>
    </w:p>
    <w:p w:rsidR="00BF51C9" w:rsidRPr="00BF51C9" w:rsidRDefault="00153495" w:rsidP="00BF51C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6"/>
          <w:szCs w:val="26"/>
        </w:rPr>
      </w:pPr>
      <w:r>
        <w:rPr>
          <w:rFonts w:eastAsia="TimesNewRoman,Bold"/>
          <w:b/>
          <w:bCs/>
          <w:sz w:val="26"/>
          <w:szCs w:val="26"/>
        </w:rPr>
        <w:lastRenderedPageBreak/>
        <w:t xml:space="preserve">6. </w:t>
      </w:r>
      <w:r w:rsidR="00BF51C9" w:rsidRPr="00BF51C9">
        <w:rPr>
          <w:rFonts w:eastAsia="TimesNewRoman,Bold"/>
          <w:b/>
          <w:bCs/>
          <w:sz w:val="26"/>
          <w:szCs w:val="26"/>
        </w:rPr>
        <w:t>ПЛАН ИНДИВИДУАЛЬНЫХ УПРАЖНЕНИЙ</w:t>
      </w:r>
    </w:p>
    <w:p w:rsidR="00BF51C9" w:rsidRPr="00BF51C9" w:rsidRDefault="00BF51C9" w:rsidP="00BF51C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6"/>
          <w:szCs w:val="26"/>
        </w:rPr>
      </w:pPr>
      <w:r w:rsidRPr="00BF51C9">
        <w:rPr>
          <w:rFonts w:eastAsia="TimesNewRoman,Bold"/>
          <w:b/>
          <w:bCs/>
          <w:sz w:val="26"/>
          <w:szCs w:val="26"/>
        </w:rPr>
        <w:t>по практическому вождению</w:t>
      </w:r>
      <w:r>
        <w:rPr>
          <w:rFonts w:eastAsia="TimesNewRoman,Bold"/>
          <w:b/>
          <w:bCs/>
          <w:sz w:val="26"/>
          <w:szCs w:val="26"/>
        </w:rPr>
        <w:t xml:space="preserve"> </w:t>
      </w:r>
      <w:r w:rsidRPr="00BF51C9">
        <w:rPr>
          <w:rFonts w:eastAsia="TimesNewRoman,Bold"/>
          <w:b/>
          <w:bCs/>
          <w:sz w:val="26"/>
          <w:szCs w:val="26"/>
        </w:rPr>
        <w:t>Категори</w:t>
      </w:r>
      <w:r>
        <w:rPr>
          <w:rFonts w:eastAsia="TimesNewRoman,Bold"/>
          <w:b/>
          <w:bCs/>
          <w:sz w:val="26"/>
          <w:szCs w:val="26"/>
        </w:rPr>
        <w:t>и</w:t>
      </w:r>
      <w:r w:rsidRPr="00BF51C9">
        <w:rPr>
          <w:rFonts w:eastAsia="TimesNewRoman,Bold"/>
          <w:b/>
          <w:bCs/>
          <w:sz w:val="26"/>
          <w:szCs w:val="26"/>
        </w:rPr>
        <w:t xml:space="preserve"> «</w:t>
      </w:r>
      <w:r>
        <w:rPr>
          <w:rFonts w:eastAsia="TimesNewRoman,Bold"/>
          <w:b/>
          <w:bCs/>
          <w:sz w:val="26"/>
          <w:szCs w:val="26"/>
        </w:rPr>
        <w:t>Е</w:t>
      </w:r>
      <w:r w:rsidRPr="00BF51C9">
        <w:rPr>
          <w:rFonts w:eastAsia="TimesNewRoman,Bold"/>
          <w:b/>
          <w:bCs/>
          <w:sz w:val="26"/>
          <w:szCs w:val="26"/>
        </w:rPr>
        <w:t>»</w:t>
      </w: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153495" w:rsidP="00153495">
      <w:pPr>
        <w:autoSpaceDE w:val="0"/>
        <w:autoSpaceDN w:val="0"/>
        <w:adjustRightInd w:val="0"/>
        <w:jc w:val="right"/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>Таблица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1393"/>
      </w:tblGrid>
      <w:tr w:rsidR="00BF51C9" w:rsidRPr="00786A3C" w:rsidTr="00786A3C">
        <w:tc>
          <w:tcPr>
            <w:tcW w:w="817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№ темы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Наименование темы</w:t>
            </w:r>
          </w:p>
        </w:tc>
        <w:tc>
          <w:tcPr>
            <w:tcW w:w="1393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Количество часов для категории «Е»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Основные требования безопасности труда и противопожарные мероприятия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при работе на машинно –тракторных агрегатах. Упражнения в приёмах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пользования органами управления трактора ДТ – 75.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2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Выполнение упражнений в правильной посадке тракториста в кабине,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пользования рычагами, педалями и зеркалами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3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Изучение контрольных приборов тракторов ДТ-75.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Тренировка приборов в запуске пускового и дизельного двигателей: пуске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трактора, трогании с места и остановке его с работающим двигателем.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4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Пуск двигателя.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Выполнение работ по контрольному осмотру трактора. Выполнение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упражнений в запуске пускового и дизельного двигателей. Контроль за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показанием приборов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5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Вождение трактора по прямой, передним и задним ходом по прямой,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остановка трактора с работающим двигателем. Остановка и трогание на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 xml:space="preserve">подъеме. 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6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Вождение трактора по прямой с поворотами. Выполнение отдельных работ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ЕТО трактора: упражнение в трогании с места по прямой, до достижения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уверенности в приёмах пользования органами управления трактора.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1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36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Плавности начала движения, поворотами вправо и влево до достижения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уверенности в приёмах пользования органами управления трактора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(упражнения проводятся на первой, второй и третьей передачах)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Разворот: Трогание с места; разворот по заданной траектории при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одноразовом включении передачи заднего хода; остановка перед линией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«СТОП»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7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Постановка самоходной машины в бокс задним ходом. Трогание с места;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въезд в бокс задним ходом; остановка перед ограничительной линией.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8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Разгон – торможение у заданной линии.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Трогание с места; движение по прямой, переключение передач с низшей на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высшую; плавное торможение и остановка на расстояние не более 0,5 м.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перед линией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"/>
              </w:rPr>
              <w:t>«СТОП»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9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Агрегатирование трактора с навесной машиной: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Включение насоса гидросистемы; пуск двигателя; движение трактора задним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ходом к навесной машине; навешивание навесной машины на трактор;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перевод навесной машины в транспортное положение; доставка агрегата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задним ходом до места стоянки; отсоединение навесной машины.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786A3C">
              <w:rPr>
                <w:rFonts w:eastAsia="TimesNewRoman"/>
              </w:rPr>
              <w:t>Проезд через ворота.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10</w:t>
            </w: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Агрегатирование самоходной машины с прицепом.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Подготовка навесного устройства самоходной машины к работе; пуск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двигателя; подъезд задним ходом к прицепу; маневрирование самоходной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машины для точного совмещения гидрофицированного прицепного крюка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(буксирного устройства) с прицепным устройством прицепа; установка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страховочного приспособления; агрегатировать прицеп с самоходной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машиной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(подключение пневматической, гидравлической и электрической системы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трактора к соответствующим устройствам прицепа, установка страховочного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приспособления); проверка в действии работы сигнальных систем прицепа;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проверка вождения агрегата на различных передачах. Опробование рабочих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86A3C">
              <w:rPr>
                <w:rFonts w:eastAsia="TimesNewRoman"/>
              </w:rPr>
              <w:t>органов самоходной машины. Вождение трактора передним и задним ходом.</w:t>
            </w:r>
          </w:p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"/>
              </w:rPr>
              <w:t>Постановка самоходной машины в агрегате с прицепом в бокс задним ходом</w:t>
            </w:r>
            <w:r w:rsidRPr="00786A3C">
              <w:rPr>
                <w:rFonts w:eastAsia="TimesNewRoman,Bold"/>
              </w:rPr>
              <w:t>.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</w:t>
            </w:r>
          </w:p>
        </w:tc>
      </w:tr>
      <w:tr w:rsidR="00BF51C9" w:rsidRPr="00786A3C" w:rsidTr="00786A3C">
        <w:tc>
          <w:tcPr>
            <w:tcW w:w="817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ascii="Calibri" w:eastAsia="TimesNewRoman" w:hAnsi="Calibri" w:cs="TimesNewRoman"/>
              </w:rPr>
            </w:pPr>
          </w:p>
        </w:tc>
        <w:tc>
          <w:tcPr>
            <w:tcW w:w="7371" w:type="dxa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6A3C">
              <w:rPr>
                <w:rFonts w:eastAsia="TimesNewRoman,Bold"/>
                <w:b/>
                <w:bCs/>
              </w:rPr>
              <w:t>ВСЕГО</w:t>
            </w:r>
          </w:p>
        </w:tc>
        <w:tc>
          <w:tcPr>
            <w:tcW w:w="1393" w:type="dxa"/>
            <w:vAlign w:val="center"/>
          </w:tcPr>
          <w:p w:rsidR="00BF51C9" w:rsidRPr="00786A3C" w:rsidRDefault="00BF51C9" w:rsidP="00786A3C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TimesNewRoman"/>
              </w:rPr>
            </w:pPr>
            <w:r w:rsidRPr="00786A3C">
              <w:rPr>
                <w:rFonts w:ascii="Calibri" w:eastAsia="TimesNewRoman" w:hAnsi="Calibri" w:cs="TimesNewRoman"/>
              </w:rPr>
              <w:t>10</w:t>
            </w:r>
          </w:p>
        </w:tc>
      </w:tr>
    </w:tbl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BF51C9" w:rsidRDefault="00BF51C9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Default="0003552C" w:rsidP="00BF51C9">
      <w:pPr>
        <w:autoSpaceDE w:val="0"/>
        <w:autoSpaceDN w:val="0"/>
        <w:adjustRightInd w:val="0"/>
        <w:rPr>
          <w:rFonts w:ascii="Calibri" w:eastAsia="TimesNewRoman" w:hAnsi="Calibri" w:cs="TimesNewRoman"/>
        </w:rPr>
      </w:pPr>
    </w:p>
    <w:p w:rsidR="0003552C" w:rsidRPr="00E1016E" w:rsidRDefault="0003552C" w:rsidP="00153495">
      <w:pPr>
        <w:numPr>
          <w:ilvl w:val="0"/>
          <w:numId w:val="43"/>
        </w:numPr>
        <w:rPr>
          <w:b/>
          <w:sz w:val="26"/>
          <w:szCs w:val="26"/>
        </w:rPr>
      </w:pPr>
      <w:r w:rsidRPr="00E1016E">
        <w:rPr>
          <w:b/>
          <w:sz w:val="26"/>
          <w:szCs w:val="26"/>
        </w:rPr>
        <w:t>ПЛАНИРУЕМЫЕ РЕЗУЛЬТАТЫ ОСВОЕНИЯ ПРОГРАММЫ</w:t>
      </w:r>
    </w:p>
    <w:p w:rsidR="0003552C" w:rsidRPr="00F742CE" w:rsidRDefault="0003552C" w:rsidP="000355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2CE">
        <w:rPr>
          <w:rFonts w:ascii="Times New Roman" w:hAnsi="Times New Roman" w:cs="Times New Roman"/>
          <w:sz w:val="26"/>
          <w:szCs w:val="26"/>
        </w:rPr>
        <w:t>В резул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742CE">
        <w:rPr>
          <w:rFonts w:ascii="Times New Roman" w:hAnsi="Times New Roman" w:cs="Times New Roman"/>
          <w:sz w:val="26"/>
          <w:szCs w:val="26"/>
        </w:rPr>
        <w:t>тате освоения пр</w:t>
      </w:r>
      <w:r w:rsidR="007C3707">
        <w:rPr>
          <w:rFonts w:ascii="Times New Roman" w:hAnsi="Times New Roman" w:cs="Times New Roman"/>
          <w:sz w:val="26"/>
          <w:szCs w:val="26"/>
        </w:rPr>
        <w:t>ограммы обучающиеся должны</w:t>
      </w:r>
      <w:r w:rsidRPr="00F742CE">
        <w:rPr>
          <w:rFonts w:ascii="Times New Roman" w:hAnsi="Times New Roman" w:cs="Times New Roman"/>
          <w:sz w:val="26"/>
          <w:szCs w:val="26"/>
        </w:rPr>
        <w:t>: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правила движения тракторов по дорогам и улицам;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общие положения и обязанности водителей, основные понятия и термины;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элементы дорог , виды движения транспортных средств;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дорожные знаки, дорожную разметку, их назначение и применение 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порядок движения транспортных средств и меры     предосторожности, знать остановку и стоянку транспортных средств;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правила пользования осветительными приборами;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требования безопасности при переезде перекрестков 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сигналы светофоров и регулировщиков, регулирование дорожного движения;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особые условия движения и меры предосторожности 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требования к техническому состоянию тракторов и номерным знакам;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правила перевозки грузов трактором, знать правила проезда железнодорожных переездов, пешеходных переходов, остановок транспортных средств общего пользования  и преодоления кратковременных препятствий;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номерные и опознавательные знаки, предупредительные устройства, надписи и обозначения;</w:t>
      </w:r>
    </w:p>
    <w:p w:rsidR="007C3707" w:rsidRDefault="007C3707" w:rsidP="007C3707">
      <w:pPr>
        <w:numPr>
          <w:ilvl w:val="0"/>
          <w:numId w:val="24"/>
        </w:numPr>
        <w:jc w:val="both"/>
      </w:pPr>
      <w:r w:rsidRPr="000F0E9D">
        <w:t>знать основы  правовой ответственности тракториста;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основы анатомии, физиологии человека;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структуру дорожно-транспортного травматизма, наиболее частые повреждения при ДТП и способы их диагностики;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знать организационно-правовые аспекты оказания помощи пострадавшим  при  дорожно- транспортных происшествиях;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уметь оказывать первую медицинскую помощь пострадавшим в ДТП;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уметь самостоятельно работать не менее чем на двух марках тракторов (гусеничном и колесном), на машинах и орудиях, агрегатируемых с этими тракторами;</w:t>
      </w:r>
    </w:p>
    <w:p w:rsidR="007C3707" w:rsidRPr="000F0E9D" w:rsidRDefault="007C3707" w:rsidP="007C3707">
      <w:pPr>
        <w:numPr>
          <w:ilvl w:val="0"/>
          <w:numId w:val="24"/>
        </w:numPr>
        <w:jc w:val="both"/>
      </w:pPr>
      <w:r w:rsidRPr="000F0E9D">
        <w:t>уметь водить тракторы, выполнять тракторные работы в соответствии с  техническим состоянием и оборудованием транспортных средств, требованиями агротехники и технологией производства механизированных работ , техники безопасности  и правилами дорожного движения;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знать классификацию тракторов и двигателей внутреннего сгорания;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знать технические характеристики тракторов, выпускаемых для сельского хозяйства;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знать индикаторные диаграммы дизельного и карбюраторного двигателей, понятие об индикаторной и эффективной мощности, крутящем моменте, экономичности двигателя, схемы сил, действующих на детали кривошипно-шатунного механизма двигателя;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знать общее устройство и принципы действия приборов и деталей систем питания, охлаждения, смазки, электрооборудования тракторов и системы пуска двигателей;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знать неисправности тракторных двигателей, их признаки и способы устранения;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знать назначение и правила выполнения операций технического обслуживания двигателей;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знать назначение, устройство и принцип действия трансмиссии, ходовой части механизмов управления и отбора мощности, гидравлической навесной системы гусеничного и колесного тракторов;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знать систему технического обслуживания тракторов, ее значение и краткую характеристику ее элементов, сроки, место и операции технического обслуживания тракторов;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знать способы подготовки к хранению и правила хранения тракторов;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уметь частично собирать и разбирать механизмы двигателей, проверять и регулировать газораспределительный и декомпрессионный механизмы. Проводить частичную разборку и сборку приборов систем питания, охлаждения, смазки, электрооборудования, системы пуска;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уметь проверять и регулировать форсунку на давление впрыска, удалять воздух из системы питания двигателя, проверять работу термостата, проводить операции технического обслуживания приборов систем питания, охлаждения, смазки, электрооборудования, системы пуска;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уметь проводить частичную разборку и сборку сборочных единиц и агрегатов трансмиссии трактора, остова, ходовой части, механизмов управления и отбора мощности трактора, раздельно-агрегатной гидравлической системы;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уметь проверять и регулировать сцепление трактора, тормоза;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уметь проверять давление и накачивать шины ходовых колес трактора, проверять и регулировать: шарниры рулевых тяг, ширину колеи и сходимость направляющих колес трактора, свободный ход рулевого колеса, устанавливать ход поршня силового цилиндра на заданную величину;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уметь определять признаки и причины основных неисправностей, возникающих в процессе эксплуатации тракторов, и принимать меры к их устранению;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уметь самостоятельно выполнять простейшие регулировочные операции на тракторах и проводить ежесменное техническое обслуживание их, под руководством наставника, мастера-наладчика выполнять операции периодических технических обслуживаний ТО-1 , ТО-2 , ТО-3 и работы по ремонту тракторов; </w:t>
      </w:r>
    </w:p>
    <w:p w:rsidR="007C3707" w:rsidRDefault="007C3707" w:rsidP="007C3707">
      <w:r>
        <w:t xml:space="preserve">                      </w:t>
      </w:r>
      <w:r w:rsidRPr="000F0E9D">
        <w:t xml:space="preserve">уметь устранять возникающие неисправности тракторов, не вызывающие </w:t>
      </w:r>
      <w:r>
        <w:t xml:space="preserve">             </w:t>
      </w:r>
    </w:p>
    <w:p w:rsidR="007C3707" w:rsidRDefault="007C3707" w:rsidP="007C3707">
      <w:r>
        <w:t xml:space="preserve">                      </w:t>
      </w:r>
      <w:r w:rsidRPr="000F0E9D">
        <w:t>необходимости в разборке и сборке их узлов и механизмов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знать и выполнять агротехнические требования,  устройство, принцип работы, основные регулировки и нормы ежесменного технического обслуживания основных сельскохозяйственных машин для внесения удобрений, посева (посадки), ухода, уборки сельскохозяйственных культур и послеуборочной обработки зерна;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знать назначение, общее устройство, рабочий процесс и техническое обслуживание машин и орудий по заготовке сена (навесная косилка, тракторные грабли, подборщик-копнитель, пресс-подборщик, стогометатель);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 xml:space="preserve">знать правила подготовки и установки сельскохозяйственных машин и орудий к работе и на хранение; 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уметь подготавливать и устанавливать сельскохозяйственные машины и орудия к работе и  на хранение;</w:t>
      </w:r>
    </w:p>
    <w:p w:rsidR="007C3707" w:rsidRPr="000F0E9D" w:rsidRDefault="007C3707" w:rsidP="007C3707">
      <w:pPr>
        <w:numPr>
          <w:ilvl w:val="0"/>
          <w:numId w:val="22"/>
        </w:numPr>
        <w:jc w:val="both"/>
      </w:pPr>
      <w:r w:rsidRPr="000F0E9D">
        <w:t>соблюдать требования ТБ при работе с сельхозмашинами;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знать особенности строения и жизнедеятельности растений;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знать определение почвы и ее плодородия, свойства почвы , задачи и приемы ее обработки;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знать значение минеральных и органических удобрений в повышении урожайности , сроки и способы внесения удобрений 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знать основные агротехнические мероприятия по выращиванию сельскохозяйственных культур (мелиорация, посев и посадка семян,  уход за посевами);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знать и уметь различать сорные растения, вредителей и болезни сельскохозяйственных культур;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знать системы земледелия, севооборот;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знать правила безопасности труда;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 xml:space="preserve">уметь определять тип почвы; 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 xml:space="preserve">уметь определять и применять удобрения; </w:t>
      </w:r>
    </w:p>
    <w:p w:rsidR="007C3707" w:rsidRPr="000F0E9D" w:rsidRDefault="007C3707" w:rsidP="007C3707">
      <w:pPr>
        <w:numPr>
          <w:ilvl w:val="0"/>
          <w:numId w:val="23"/>
        </w:numPr>
        <w:jc w:val="both"/>
      </w:pPr>
      <w:r w:rsidRPr="000F0E9D">
        <w:t>уметь проверять посевные качества семян , подготавливать семена к посеву, проводить посев (посадку) . уход и уборку сельскохозяйственных растений;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знать приемы передовой технологии возделывания сельскохозяйственных культур; возможности развития комплексной механизации и автоматизации в сельскохозяйственном производстве;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знать агрегаты и требования к ним,  классификацию агрегатов по виду работ;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знать методы определения нагрузки тракторов, признаки перегрузки трактора; требования к подбору машин, орудий и сцепок, типы сцепок;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знать факторы, влияющие на величину тягового сопротивления;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знать понятие об удельном тяговом сопротивлении и технике расчета по комплектованию агрегатов;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знать способы движения агрегатов, требования к подготовке поля к работе, методику разбивки поля;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знать машинную технологию вспашки; способы внесения удобрений, боронования, лущения стерни, сплошной культивации, технологию посева зерновых;</w:t>
      </w:r>
    </w:p>
    <w:p w:rsidR="007C3707" w:rsidRPr="000F0E9D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уметь составлять расчеты по комплектованию тракторных агрегатов с применением таблиц;</w:t>
      </w:r>
    </w:p>
    <w:p w:rsidR="007C3707" w:rsidRPr="00303EE8" w:rsidRDefault="007C3707" w:rsidP="007C3707">
      <w:pPr>
        <w:pStyle w:val="Normal"/>
        <w:widowControl w:val="0"/>
        <w:numPr>
          <w:ilvl w:val="0"/>
          <w:numId w:val="26"/>
        </w:numPr>
        <w:shd w:val="clear" w:color="auto" w:fill="FFFFFF"/>
        <w:snapToGrid w:val="0"/>
        <w:spacing w:line="240" w:lineRule="auto"/>
        <w:rPr>
          <w:color w:val="000000"/>
          <w:spacing w:val="8"/>
          <w:sz w:val="24"/>
          <w:szCs w:val="24"/>
        </w:rPr>
      </w:pPr>
      <w:r w:rsidRPr="000F0E9D">
        <w:rPr>
          <w:color w:val="000000"/>
          <w:spacing w:val="8"/>
          <w:sz w:val="24"/>
          <w:szCs w:val="24"/>
        </w:rPr>
        <w:t>уметь скомплектовать агрегат: пахотный, бороновальный. Для сплошной культивации, для внесения удобрений, посевной агрегат, для посадки картофеля. Агрегат по уходу за пропашными культурами.</w:t>
      </w:r>
    </w:p>
    <w:p w:rsidR="007D68EE" w:rsidRPr="000F0E9D" w:rsidRDefault="007D68EE" w:rsidP="007D68EE">
      <w:pPr>
        <w:pStyle w:val="Normal"/>
        <w:shd w:val="clear" w:color="auto" w:fill="FFFFFF"/>
        <w:ind w:firstLine="567"/>
        <w:rPr>
          <w:color w:val="000000"/>
          <w:sz w:val="24"/>
          <w:szCs w:val="24"/>
        </w:rPr>
      </w:pPr>
    </w:p>
    <w:p w:rsidR="007D68EE" w:rsidRPr="000F0E9D" w:rsidRDefault="007D68EE" w:rsidP="007D68EE">
      <w:pPr>
        <w:ind w:firstLine="567"/>
        <w:jc w:val="center"/>
        <w:rPr>
          <w:b/>
          <w:i/>
          <w:u w:val="single"/>
        </w:rPr>
      </w:pPr>
    </w:p>
    <w:p w:rsidR="007C3707" w:rsidRDefault="00153495" w:rsidP="00153495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7C3707">
        <w:rPr>
          <w:sz w:val="26"/>
          <w:szCs w:val="26"/>
        </w:rPr>
        <w:t xml:space="preserve">. </w:t>
      </w:r>
      <w:r w:rsidR="007C3707" w:rsidRPr="00E1016E">
        <w:rPr>
          <w:b/>
          <w:sz w:val="26"/>
          <w:szCs w:val="26"/>
        </w:rPr>
        <w:t>УСЛОВИЯ РЕАЛИЗАЦИИ ПРИМЕРНОЙ ПРОГРАММЫ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Организационно-педагогические условия реализации программы должны обеспечивать реализацию программы в полном объеме, соответс</w:t>
      </w:r>
      <w:r w:rsidRPr="006229B4">
        <w:rPr>
          <w:rFonts w:ascii="Times New Roman" w:hAnsi="Times New Roman" w:cs="Times New Roman"/>
          <w:sz w:val="26"/>
          <w:szCs w:val="26"/>
        </w:rPr>
        <w:t>т</w:t>
      </w:r>
      <w:r w:rsidRPr="006229B4">
        <w:rPr>
          <w:rFonts w:ascii="Times New Roman" w:hAnsi="Times New Roman" w:cs="Times New Roman"/>
          <w:sz w:val="26"/>
          <w:szCs w:val="26"/>
        </w:rPr>
        <w:t>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</w:t>
      </w:r>
      <w:r w:rsidRPr="006229B4">
        <w:rPr>
          <w:rFonts w:ascii="Times New Roman" w:hAnsi="Times New Roman" w:cs="Times New Roman"/>
          <w:sz w:val="26"/>
          <w:szCs w:val="26"/>
        </w:rPr>
        <w:t>е</w:t>
      </w:r>
      <w:r w:rsidRPr="006229B4">
        <w:rPr>
          <w:rFonts w:ascii="Times New Roman" w:hAnsi="Times New Roman" w:cs="Times New Roman"/>
          <w:sz w:val="26"/>
          <w:szCs w:val="26"/>
        </w:rPr>
        <w:t>ским особенностям, склонностям, способностям, интересам и потребностям обуча</w:t>
      </w:r>
      <w:r w:rsidRPr="006229B4">
        <w:rPr>
          <w:rFonts w:ascii="Times New Roman" w:hAnsi="Times New Roman" w:cs="Times New Roman"/>
          <w:sz w:val="26"/>
          <w:szCs w:val="26"/>
        </w:rPr>
        <w:t>ю</w:t>
      </w:r>
      <w:r w:rsidRPr="006229B4">
        <w:rPr>
          <w:rFonts w:ascii="Times New Roman" w:hAnsi="Times New Roman" w:cs="Times New Roman"/>
          <w:sz w:val="26"/>
          <w:szCs w:val="26"/>
        </w:rPr>
        <w:t>щихся.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</w:t>
      </w:r>
      <w:r w:rsidRPr="006229B4">
        <w:rPr>
          <w:rFonts w:ascii="Times New Roman" w:hAnsi="Times New Roman" w:cs="Times New Roman"/>
          <w:sz w:val="26"/>
          <w:szCs w:val="26"/>
        </w:rPr>
        <w:t>и</w:t>
      </w:r>
      <w:r w:rsidRPr="006229B4">
        <w:rPr>
          <w:rFonts w:ascii="Times New Roman" w:hAnsi="Times New Roman" w:cs="Times New Roman"/>
          <w:sz w:val="26"/>
          <w:szCs w:val="26"/>
        </w:rPr>
        <w:t>ям.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Наполняемость учебной группы не должна превышать 30 человек.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</w:t>
      </w:r>
      <w:r w:rsidRPr="006229B4">
        <w:rPr>
          <w:rFonts w:ascii="Times New Roman" w:hAnsi="Times New Roman" w:cs="Times New Roman"/>
          <w:sz w:val="26"/>
          <w:szCs w:val="26"/>
        </w:rPr>
        <w:t>и</w:t>
      </w:r>
      <w:r w:rsidRPr="006229B4">
        <w:rPr>
          <w:rFonts w:ascii="Times New Roman" w:hAnsi="Times New Roman" w:cs="Times New Roman"/>
          <w:sz w:val="26"/>
          <w:szCs w:val="26"/>
        </w:rPr>
        <w:t>ческого обучения вождению должна составлять 1 астрономический час (60 минут).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Обучение вождению проводится вне сетки учебного времени мастером произво</w:t>
      </w:r>
      <w:r w:rsidRPr="006229B4">
        <w:rPr>
          <w:rFonts w:ascii="Times New Roman" w:hAnsi="Times New Roman" w:cs="Times New Roman"/>
          <w:sz w:val="26"/>
          <w:szCs w:val="26"/>
        </w:rPr>
        <w:t>д</w:t>
      </w:r>
      <w:r w:rsidRPr="006229B4">
        <w:rPr>
          <w:rFonts w:ascii="Times New Roman" w:hAnsi="Times New Roman" w:cs="Times New Roman"/>
          <w:sz w:val="26"/>
          <w:szCs w:val="26"/>
        </w:rPr>
        <w:t>ственного обучения индивидуально с каждым обучающимся в соответствии с графиком очередности обучения вождению.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К обучению практическому вождению в условиях дорожного движения допускаю</w:t>
      </w:r>
      <w:r w:rsidRPr="006229B4">
        <w:rPr>
          <w:rFonts w:ascii="Times New Roman" w:hAnsi="Times New Roman" w:cs="Times New Roman"/>
          <w:sz w:val="26"/>
          <w:szCs w:val="26"/>
        </w:rPr>
        <w:t>т</w:t>
      </w:r>
      <w:r w:rsidRPr="006229B4">
        <w:rPr>
          <w:rFonts w:ascii="Times New Roman" w:hAnsi="Times New Roman" w:cs="Times New Roman"/>
          <w:sz w:val="26"/>
          <w:szCs w:val="26"/>
        </w:rPr>
        <w:t>ся лица, имеющие первоначальные навыки управления транспортным средством, пре</w:t>
      </w:r>
      <w:r w:rsidRPr="006229B4">
        <w:rPr>
          <w:rFonts w:ascii="Times New Roman" w:hAnsi="Times New Roman" w:cs="Times New Roman"/>
          <w:sz w:val="26"/>
          <w:szCs w:val="26"/>
        </w:rPr>
        <w:t>д</w:t>
      </w:r>
      <w:r w:rsidRPr="006229B4">
        <w:rPr>
          <w:rFonts w:ascii="Times New Roman" w:hAnsi="Times New Roman" w:cs="Times New Roman"/>
          <w:sz w:val="26"/>
          <w:szCs w:val="26"/>
        </w:rPr>
        <w:t>ставившие медицинскую справку установленного образца и знающие требования Пр</w:t>
      </w:r>
      <w:r w:rsidRPr="006229B4">
        <w:rPr>
          <w:rFonts w:ascii="Times New Roman" w:hAnsi="Times New Roman" w:cs="Times New Roman"/>
          <w:sz w:val="26"/>
          <w:szCs w:val="26"/>
        </w:rPr>
        <w:t>а</w:t>
      </w:r>
      <w:r w:rsidRPr="006229B4">
        <w:rPr>
          <w:rFonts w:ascii="Times New Roman" w:hAnsi="Times New Roman" w:cs="Times New Roman"/>
          <w:sz w:val="26"/>
          <w:szCs w:val="26"/>
        </w:rPr>
        <w:t>вил дорожного движения.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</w:t>
      </w:r>
      <w:r w:rsidRPr="006229B4">
        <w:rPr>
          <w:rFonts w:ascii="Times New Roman" w:hAnsi="Times New Roman" w:cs="Times New Roman"/>
          <w:sz w:val="26"/>
          <w:szCs w:val="26"/>
        </w:rPr>
        <w:t>ь</w:t>
      </w:r>
      <w:r w:rsidRPr="006229B4">
        <w:rPr>
          <w:rFonts w:ascii="Times New Roman" w:hAnsi="Times New Roman" w:cs="Times New Roman"/>
          <w:sz w:val="26"/>
          <w:szCs w:val="26"/>
        </w:rPr>
        <w:t>ную деятельность.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7C3707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Трактора</w:t>
      </w:r>
      <w:r w:rsidRPr="006229B4">
        <w:rPr>
          <w:rFonts w:ascii="Times New Roman" w:hAnsi="Times New Roman" w:cs="Times New Roman"/>
          <w:sz w:val="26"/>
          <w:szCs w:val="26"/>
        </w:rPr>
        <w:t>, используем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229B4">
        <w:rPr>
          <w:rFonts w:ascii="Times New Roman" w:hAnsi="Times New Roman" w:cs="Times New Roman"/>
          <w:sz w:val="26"/>
          <w:szCs w:val="26"/>
        </w:rPr>
        <w:t xml:space="preserve"> для обучения вождению, должн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229B4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Pr="006229B4">
        <w:rPr>
          <w:rFonts w:ascii="Times New Roman" w:hAnsi="Times New Roman" w:cs="Times New Roman"/>
          <w:sz w:val="26"/>
          <w:szCs w:val="26"/>
        </w:rPr>
        <w:t>т</w:t>
      </w:r>
      <w:r w:rsidRPr="006229B4">
        <w:rPr>
          <w:rFonts w:ascii="Times New Roman" w:hAnsi="Times New Roman" w:cs="Times New Roman"/>
          <w:sz w:val="26"/>
          <w:szCs w:val="26"/>
        </w:rPr>
        <w:t>вовать м</w:t>
      </w:r>
      <w:r>
        <w:rPr>
          <w:rFonts w:ascii="Times New Roman" w:hAnsi="Times New Roman" w:cs="Times New Roman"/>
          <w:sz w:val="26"/>
          <w:szCs w:val="26"/>
        </w:rPr>
        <w:t>атериально-техническим условиям.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Педагогические работники, реализующие программу, в том числе преподаватели учебных предметов, мастера производственного обучения, должны удовлетворять квалификационным тр</w:t>
      </w:r>
      <w:r w:rsidRPr="006229B4">
        <w:rPr>
          <w:rFonts w:ascii="Times New Roman" w:hAnsi="Times New Roman" w:cs="Times New Roman"/>
          <w:sz w:val="26"/>
          <w:szCs w:val="26"/>
        </w:rPr>
        <w:t>е</w:t>
      </w:r>
      <w:r w:rsidRPr="006229B4">
        <w:rPr>
          <w:rFonts w:ascii="Times New Roman" w:hAnsi="Times New Roman" w:cs="Times New Roman"/>
          <w:sz w:val="26"/>
          <w:szCs w:val="26"/>
        </w:rPr>
        <w:t>бованиям, указанным в квалификационных справочниках по соответствующим должн</w:t>
      </w:r>
      <w:r w:rsidRPr="006229B4">
        <w:rPr>
          <w:rFonts w:ascii="Times New Roman" w:hAnsi="Times New Roman" w:cs="Times New Roman"/>
          <w:sz w:val="26"/>
          <w:szCs w:val="26"/>
        </w:rPr>
        <w:t>о</w:t>
      </w:r>
      <w:r w:rsidRPr="006229B4">
        <w:rPr>
          <w:rFonts w:ascii="Times New Roman" w:hAnsi="Times New Roman" w:cs="Times New Roman"/>
          <w:sz w:val="26"/>
          <w:szCs w:val="26"/>
        </w:rPr>
        <w:t>стям и (или) профессиональных стандартах.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Примерной программы включают:</w:t>
      </w:r>
    </w:p>
    <w:p w:rsidR="007C3707" w:rsidRPr="006229B4" w:rsidRDefault="007C3707" w:rsidP="007C370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Материально-технические условия реализации Примерной программы.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9B4">
        <w:rPr>
          <w:rFonts w:ascii="Times New Roman" w:hAnsi="Times New Roman" w:cs="Times New Roman"/>
          <w:sz w:val="26"/>
          <w:szCs w:val="26"/>
        </w:rPr>
        <w:t>Тренажеры, используемые в учебном процессе, должны обеспечивать: первон</w:t>
      </w:r>
      <w:r w:rsidRPr="006229B4">
        <w:rPr>
          <w:rFonts w:ascii="Times New Roman" w:hAnsi="Times New Roman" w:cs="Times New Roman"/>
          <w:sz w:val="26"/>
          <w:szCs w:val="26"/>
        </w:rPr>
        <w:t>а</w:t>
      </w:r>
      <w:r w:rsidRPr="006229B4">
        <w:rPr>
          <w:rFonts w:ascii="Times New Roman" w:hAnsi="Times New Roman" w:cs="Times New Roman"/>
          <w:sz w:val="26"/>
          <w:szCs w:val="26"/>
        </w:rPr>
        <w:t>чальное обучение навыкам вождения; отработку правильной посадки водителя в тран</w:t>
      </w:r>
      <w:r w:rsidRPr="006229B4">
        <w:rPr>
          <w:rFonts w:ascii="Times New Roman" w:hAnsi="Times New Roman" w:cs="Times New Roman"/>
          <w:sz w:val="26"/>
          <w:szCs w:val="26"/>
        </w:rPr>
        <w:t>с</w:t>
      </w:r>
      <w:r w:rsidRPr="006229B4">
        <w:rPr>
          <w:rFonts w:ascii="Times New Roman" w:hAnsi="Times New Roman" w:cs="Times New Roman"/>
          <w:sz w:val="26"/>
          <w:szCs w:val="26"/>
        </w:rPr>
        <w:t>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7C3707" w:rsidRPr="006229B4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Тракторы</w:t>
      </w:r>
      <w:r w:rsidRPr="006229B4">
        <w:rPr>
          <w:rFonts w:ascii="Times New Roman" w:hAnsi="Times New Roman" w:cs="Times New Roman"/>
          <w:sz w:val="26"/>
          <w:szCs w:val="26"/>
        </w:rPr>
        <w:t xml:space="preserve"> должны быть представлены мех</w:t>
      </w:r>
      <w:r w:rsidRPr="006229B4">
        <w:rPr>
          <w:rFonts w:ascii="Times New Roman" w:hAnsi="Times New Roman" w:cs="Times New Roman"/>
          <w:sz w:val="26"/>
          <w:szCs w:val="26"/>
        </w:rPr>
        <w:t>а</w:t>
      </w:r>
      <w:r w:rsidRPr="006229B4">
        <w:rPr>
          <w:rFonts w:ascii="Times New Roman" w:hAnsi="Times New Roman" w:cs="Times New Roman"/>
          <w:sz w:val="26"/>
          <w:szCs w:val="26"/>
        </w:rPr>
        <w:t>ническими транспортными средствами, зарегистрированными в установленном порядке и прицепами (не менее одного),  зарегистрированными в установленном порядке.</w:t>
      </w:r>
    </w:p>
    <w:p w:rsidR="007D68EE" w:rsidRDefault="007D68EE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153495">
      <w:pPr>
        <w:rPr>
          <w:b/>
          <w:i/>
          <w:u w:val="single"/>
        </w:rPr>
      </w:pPr>
    </w:p>
    <w:p w:rsidR="00153495" w:rsidRDefault="00153495" w:rsidP="00153495">
      <w:pPr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7C3707" w:rsidRDefault="007C3707" w:rsidP="007C3707">
      <w:pPr>
        <w:rPr>
          <w:sz w:val="26"/>
          <w:szCs w:val="26"/>
        </w:rPr>
      </w:pPr>
    </w:p>
    <w:p w:rsidR="007C3707" w:rsidRPr="0020659B" w:rsidRDefault="007C3707" w:rsidP="007C370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659B">
        <w:rPr>
          <w:rFonts w:ascii="Times New Roman" w:hAnsi="Times New Roman" w:cs="Times New Roman"/>
          <w:sz w:val="26"/>
          <w:szCs w:val="26"/>
        </w:rPr>
        <w:t>Перечень учебного оборудования</w:t>
      </w:r>
    </w:p>
    <w:p w:rsidR="007C3707" w:rsidRDefault="007C3707" w:rsidP="007C3707">
      <w:pPr>
        <w:pStyle w:val="ConsPlusNormal"/>
        <w:jc w:val="center"/>
      </w:pPr>
    </w:p>
    <w:p w:rsidR="007C3707" w:rsidRDefault="007C3707" w:rsidP="007C3707">
      <w:pPr>
        <w:pStyle w:val="ConsPlusNormal"/>
        <w:jc w:val="right"/>
      </w:pPr>
      <w:r>
        <w:t>Таблица 12</w:t>
      </w:r>
    </w:p>
    <w:p w:rsidR="007C3707" w:rsidRDefault="007C3707" w:rsidP="007C370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7C3707" w:rsidTr="007C3707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C3707" w:rsidTr="007C3707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3"/>
            </w:pPr>
            <w:bookmarkStart w:id="6" w:name="Par1755"/>
            <w:bookmarkEnd w:id="6"/>
            <w: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 xml:space="preserve">Тренажер 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 xml:space="preserve">Магнитная доска со схемой населенного пункта </w:t>
            </w:r>
            <w:r>
              <w:rPr>
                <w:rStyle w:val="af8"/>
              </w:rPr>
              <w:footnoteReference w:id="2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3"/>
            </w:pPr>
            <w:bookmarkStart w:id="7" w:name="Par1785"/>
            <w:bookmarkEnd w:id="7"/>
            <w:r>
              <w:t xml:space="preserve">Учебно-наглядные пособия </w:t>
            </w:r>
            <w:r>
              <w:rPr>
                <w:rStyle w:val="af8"/>
              </w:rPr>
              <w:footnoteReference w:id="3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4"/>
            </w:pPr>
            <w:bookmarkStart w:id="8" w:name="Par1788"/>
            <w:bookmarkEnd w:id="8"/>
            <w: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Применение аварийной сигнализации и знака аварийной ост</w:t>
            </w:r>
            <w:r>
              <w:t>а</w:t>
            </w:r>
            <w:r>
              <w:t>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</w:tbl>
    <w:p w:rsidR="007C3707" w:rsidRDefault="007C3707" w:rsidP="007C3707">
      <w:pPr>
        <w:pStyle w:val="ConsPlusNormal"/>
      </w:pPr>
    </w:p>
    <w:p w:rsidR="007C3707" w:rsidRDefault="007C3707" w:rsidP="007C3707">
      <w:pPr>
        <w:pStyle w:val="ConsPlusNormal"/>
        <w:ind w:firstLine="540"/>
        <w:jc w:val="right"/>
      </w:pPr>
    </w:p>
    <w:p w:rsidR="007C3707" w:rsidRDefault="007C3707" w:rsidP="007C3707">
      <w:pPr>
        <w:pStyle w:val="ConsPlusNormal"/>
        <w:ind w:firstLine="540"/>
        <w:jc w:val="right"/>
      </w:pPr>
    </w:p>
    <w:p w:rsidR="007C3707" w:rsidRDefault="007C3707" w:rsidP="007C3707">
      <w:pPr>
        <w:pStyle w:val="ConsPlusNormal"/>
        <w:ind w:firstLine="540"/>
        <w:jc w:val="right"/>
      </w:pPr>
    </w:p>
    <w:p w:rsidR="007C3707" w:rsidRDefault="007C3707" w:rsidP="007C3707">
      <w:pPr>
        <w:pStyle w:val="ConsPlusNormal"/>
        <w:ind w:firstLine="540"/>
        <w:jc w:val="right"/>
      </w:pPr>
    </w:p>
    <w:p w:rsidR="007C3707" w:rsidRDefault="007C3707" w:rsidP="007C3707">
      <w:pPr>
        <w:pStyle w:val="ConsPlusNormal"/>
        <w:ind w:firstLine="540"/>
        <w:jc w:val="right"/>
      </w:pPr>
    </w:p>
    <w:p w:rsidR="007C3707" w:rsidRDefault="007C3707" w:rsidP="007C3707">
      <w:pPr>
        <w:pStyle w:val="ConsPlusNormal"/>
        <w:ind w:firstLine="540"/>
        <w:jc w:val="right"/>
      </w:pPr>
    </w:p>
    <w:p w:rsidR="007C3707" w:rsidRDefault="007C3707" w:rsidP="007C3707">
      <w:pPr>
        <w:pStyle w:val="ConsPlusNormal"/>
        <w:ind w:firstLine="540"/>
        <w:jc w:val="right"/>
      </w:pPr>
    </w:p>
    <w:p w:rsidR="007C3707" w:rsidRDefault="007C3707" w:rsidP="007C3707">
      <w:pPr>
        <w:pStyle w:val="ConsPlusNormal"/>
        <w:ind w:firstLine="540"/>
        <w:jc w:val="right"/>
      </w:pPr>
      <w:r>
        <w:t>продолжение таблицы 12</w:t>
      </w:r>
    </w:p>
    <w:p w:rsidR="007C3707" w:rsidRDefault="007C3707" w:rsidP="007C3707">
      <w:pPr>
        <w:pStyle w:val="ConsPlusNormal"/>
        <w:ind w:firstLine="540"/>
        <w:jc w:val="right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7C3707" w:rsidTr="007C3707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Перевозка грузов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Неисправности и условия, при которых запрещается эксплуат</w:t>
            </w:r>
            <w:r>
              <w:t>а</w:t>
            </w:r>
            <w:r>
              <w:t>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Ответственность за правонарушения в области дорожного дв</w:t>
            </w:r>
            <w:r>
              <w:t>и</w:t>
            </w:r>
            <w:r>
              <w:t>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4"/>
            </w:pPr>
            <w: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Воздействие на поведение водителя психотропных, наркотич</w:t>
            </w:r>
            <w:r>
              <w:t>е</w:t>
            </w:r>
            <w:r>
              <w:t>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4"/>
            </w:pPr>
            <w: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Дистанция и боковой интервал. Организация наблюдения в пр</w:t>
            </w:r>
            <w:r>
              <w:t>о</w:t>
            </w:r>
            <w:r>
              <w:t>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4"/>
            </w:pPr>
            <w:r>
              <w:t>Устройство тракторов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Классификация тракторов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трактора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Кузов трактора,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</w:tbl>
    <w:p w:rsidR="007C3707" w:rsidRDefault="007C3707" w:rsidP="007C3707">
      <w:pPr>
        <w:pStyle w:val="ConsPlusNormal"/>
        <w:ind w:firstLine="540"/>
        <w:jc w:val="both"/>
      </w:pPr>
    </w:p>
    <w:p w:rsidR="007C3707" w:rsidRDefault="007C3707" w:rsidP="007C3707">
      <w:pPr>
        <w:pStyle w:val="ConsPlusNormal"/>
        <w:ind w:firstLine="540"/>
        <w:jc w:val="right"/>
      </w:pPr>
      <w:r>
        <w:t>продолжение таблицы 12</w:t>
      </w:r>
    </w:p>
    <w:p w:rsidR="007C3707" w:rsidRDefault="007C3707" w:rsidP="007C3707">
      <w:pPr>
        <w:pStyle w:val="ConsPlusNormal"/>
        <w:ind w:firstLine="540"/>
        <w:jc w:val="right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7C3707" w:rsidTr="007C3707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механической коробки п</w:t>
            </w:r>
            <w:r>
              <w:t>е</w:t>
            </w:r>
            <w:r>
              <w:t>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Конструкции и маркировка тракторных 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системы рулевого упра</w:t>
            </w:r>
            <w:r>
              <w:t>в</w:t>
            </w:r>
            <w:r>
              <w:t>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бесконтактной и микропр</w:t>
            </w:r>
            <w:r>
              <w:t>о</w:t>
            </w:r>
            <w:r>
              <w:t>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и принцип работы внешних световых приб</w:t>
            </w:r>
            <w:r>
              <w:t>о</w:t>
            </w:r>
            <w:r>
              <w:t>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Контрольный осмотр и ежедневное техническое обслуживание трактора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3"/>
            </w:pPr>
            <w: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4"/>
            </w:pPr>
            <w: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</w:tbl>
    <w:p w:rsidR="007C3707" w:rsidRDefault="007C3707" w:rsidP="007C3707">
      <w:pPr>
        <w:pStyle w:val="ConsPlusNormal"/>
        <w:ind w:firstLine="540"/>
        <w:jc w:val="both"/>
      </w:pPr>
    </w:p>
    <w:p w:rsidR="007C3707" w:rsidRDefault="007C370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EC2E37" w:rsidRDefault="00EC2E37" w:rsidP="007C3707">
      <w:pPr>
        <w:pStyle w:val="ConsPlusNormal"/>
        <w:ind w:firstLine="540"/>
        <w:jc w:val="both"/>
      </w:pPr>
    </w:p>
    <w:p w:rsidR="007C3707" w:rsidRDefault="007C3707" w:rsidP="007C3707">
      <w:pPr>
        <w:pStyle w:val="ConsPlusNormal"/>
        <w:ind w:firstLine="540"/>
        <w:jc w:val="both"/>
      </w:pPr>
    </w:p>
    <w:p w:rsidR="007C3707" w:rsidRDefault="007C3707" w:rsidP="007C3707">
      <w:pPr>
        <w:pStyle w:val="ConsPlusNormal"/>
        <w:ind w:firstLine="540"/>
        <w:jc w:val="right"/>
      </w:pPr>
      <w:r>
        <w:t>продолжение таблицы 12</w:t>
      </w:r>
    </w:p>
    <w:p w:rsidR="007C3707" w:rsidRDefault="007C3707" w:rsidP="007C3707">
      <w:pPr>
        <w:pStyle w:val="ConsPlusNormal"/>
        <w:ind w:firstLine="540"/>
        <w:jc w:val="right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7C3707" w:rsidTr="007C3707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E37" w:rsidRPr="00EC2E37" w:rsidRDefault="007C3707" w:rsidP="00EC2E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E37">
              <w:rPr>
                <w:rFonts w:ascii="Arial" w:hAnsi="Arial" w:cs="Arial"/>
                <w:sz w:val="20"/>
                <w:szCs w:val="20"/>
              </w:rPr>
              <w:t>Примерн</w:t>
            </w:r>
            <w:r w:rsidR="00EC2E37" w:rsidRPr="00EC2E37">
              <w:rPr>
                <w:rFonts w:ascii="Arial" w:hAnsi="Arial" w:cs="Arial"/>
                <w:sz w:val="20"/>
                <w:szCs w:val="20"/>
              </w:rPr>
              <w:t>ые</w:t>
            </w:r>
            <w:r w:rsidRPr="00EC2E37">
              <w:rPr>
                <w:rFonts w:ascii="Arial" w:hAnsi="Arial" w:cs="Arial"/>
                <w:sz w:val="20"/>
                <w:szCs w:val="20"/>
              </w:rPr>
              <w:t xml:space="preserve"> программ</w:t>
            </w:r>
            <w:r w:rsidR="00EC2E37" w:rsidRPr="00EC2E37">
              <w:rPr>
                <w:rFonts w:ascii="Arial" w:hAnsi="Arial" w:cs="Arial"/>
                <w:sz w:val="20"/>
                <w:szCs w:val="20"/>
              </w:rPr>
              <w:t xml:space="preserve">ы </w:t>
            </w:r>
          </w:p>
          <w:p w:rsidR="00EC2E37" w:rsidRPr="00EC2E37" w:rsidRDefault="00EC2E37" w:rsidP="00EC2E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E37">
              <w:rPr>
                <w:rFonts w:ascii="Arial" w:hAnsi="Arial" w:cs="Arial"/>
                <w:color w:val="000000"/>
                <w:sz w:val="20"/>
                <w:szCs w:val="20"/>
              </w:rPr>
              <w:t>подготовки трактористов категории «В»</w:t>
            </w:r>
          </w:p>
          <w:p w:rsidR="00EC2E37" w:rsidRPr="00EC2E37" w:rsidRDefault="00EC2E37" w:rsidP="00EC2E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E37">
              <w:rPr>
                <w:rFonts w:ascii="Arial" w:hAnsi="Arial" w:cs="Arial"/>
                <w:color w:val="000000"/>
                <w:sz w:val="20"/>
                <w:szCs w:val="20"/>
              </w:rPr>
              <w:t>подготовки трактористов категории «С»</w:t>
            </w:r>
          </w:p>
          <w:p w:rsidR="007C3707" w:rsidRPr="00EC2E37" w:rsidRDefault="00EC2E37" w:rsidP="00EC2E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E37">
              <w:rPr>
                <w:rFonts w:ascii="Arial" w:hAnsi="Arial" w:cs="Arial"/>
                <w:color w:val="000000"/>
                <w:sz w:val="20"/>
                <w:szCs w:val="20"/>
              </w:rPr>
              <w:t>подготовки трактористов категории «Е»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E37" w:rsidRPr="00EC2E37" w:rsidRDefault="007C3707" w:rsidP="00EC2E37">
            <w:pPr>
              <w:pStyle w:val="3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EC2E37">
              <w:rPr>
                <w:rFonts w:ascii="Arial" w:hAnsi="Arial" w:cs="Arial"/>
                <w:sz w:val="20"/>
              </w:rPr>
              <w:t>Программа профессиональн</w:t>
            </w:r>
            <w:r w:rsidR="00EC2E37" w:rsidRPr="00EC2E37">
              <w:rPr>
                <w:rFonts w:ascii="Arial" w:hAnsi="Arial" w:cs="Arial"/>
                <w:sz w:val="20"/>
              </w:rPr>
              <w:t>ого</w:t>
            </w:r>
            <w:r w:rsidRPr="00EC2E37">
              <w:rPr>
                <w:rFonts w:ascii="Arial" w:hAnsi="Arial" w:cs="Arial"/>
                <w:sz w:val="20"/>
              </w:rPr>
              <w:t xml:space="preserve"> </w:t>
            </w:r>
            <w:r w:rsidR="00EC2E37" w:rsidRPr="00EC2E37">
              <w:rPr>
                <w:rFonts w:ascii="Arial" w:hAnsi="Arial" w:cs="Arial"/>
                <w:sz w:val="20"/>
              </w:rPr>
              <w:t xml:space="preserve">обучения  </w:t>
            </w:r>
            <w:r w:rsidRPr="00EC2E37">
              <w:rPr>
                <w:rFonts w:ascii="Arial" w:hAnsi="Arial" w:cs="Arial"/>
                <w:sz w:val="20"/>
              </w:rPr>
              <w:t xml:space="preserve"> </w:t>
            </w:r>
            <w:r w:rsidR="00EC2E37" w:rsidRPr="00EC2E37">
              <w:rPr>
                <w:rFonts w:ascii="Arial" w:hAnsi="Arial" w:cs="Arial"/>
                <w:sz w:val="20"/>
                <w:lang w:val="ru-RU"/>
              </w:rPr>
              <w:t xml:space="preserve">по профессии </w:t>
            </w:r>
          </w:p>
          <w:p w:rsidR="007C3707" w:rsidRPr="00EC2E37" w:rsidRDefault="00EC2E37" w:rsidP="00EC2E37">
            <w:pPr>
              <w:pStyle w:val="ConsPlusNormal"/>
            </w:pPr>
            <w:r w:rsidRPr="00EC2E37">
              <w:t>«Тракторист-машинист категории «В», «С», «Е»»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Схемы учебных маршрутов, утвержденные руководителем орг</w:t>
            </w:r>
            <w:r>
              <w:t>а</w:t>
            </w:r>
            <w:r>
              <w:t>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</w:p>
        </w:tc>
      </w:tr>
    </w:tbl>
    <w:p w:rsidR="007C3707" w:rsidRDefault="007C3707" w:rsidP="007C3707">
      <w:pPr>
        <w:pStyle w:val="ConsPlusNormal"/>
        <w:ind w:firstLine="540"/>
        <w:jc w:val="both"/>
      </w:pPr>
    </w:p>
    <w:p w:rsidR="007C3707" w:rsidRPr="00E1016E" w:rsidRDefault="007C3707" w:rsidP="007C3707">
      <w:pPr>
        <w:pStyle w:val="ConsPlusNormal"/>
        <w:jc w:val="center"/>
        <w:outlineLvl w:val="2"/>
        <w:rPr>
          <w:b/>
        </w:rPr>
      </w:pPr>
      <w:bookmarkStart w:id="9" w:name="Par2065"/>
      <w:bookmarkEnd w:id="9"/>
      <w:r w:rsidRPr="00E1016E">
        <w:rPr>
          <w:b/>
        </w:rPr>
        <w:t>Перечень материалов по предмету "Первая помощь</w:t>
      </w:r>
    </w:p>
    <w:p w:rsidR="007C3707" w:rsidRPr="00EC2E37" w:rsidRDefault="007C3707" w:rsidP="00EC2E37">
      <w:pPr>
        <w:pStyle w:val="ConsPlusNormal"/>
        <w:jc w:val="center"/>
        <w:rPr>
          <w:b/>
        </w:rPr>
      </w:pPr>
      <w:r w:rsidRPr="00E1016E">
        <w:rPr>
          <w:b/>
        </w:rPr>
        <w:t>при дорожно-транспортном происшествии"</w:t>
      </w:r>
    </w:p>
    <w:p w:rsidR="007C3707" w:rsidRDefault="007C3707" w:rsidP="007C3707">
      <w:pPr>
        <w:pStyle w:val="ConsPlusNormal"/>
        <w:jc w:val="right"/>
      </w:pPr>
      <w:r>
        <w:t>Таблица 13</w:t>
      </w:r>
    </w:p>
    <w:p w:rsidR="007C3707" w:rsidRDefault="007C3707" w:rsidP="007C370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C3707" w:rsidTr="007C370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3"/>
            </w:pPr>
            <w:bookmarkStart w:id="10" w:name="Par2073"/>
            <w:bookmarkEnd w:id="10"/>
            <w:r>
              <w:t>Оборудование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Тренажер-манекен взрослого пострадавшего (голова, торс, конечности) с выносным электрическим контролером для отрабо</w:t>
            </w:r>
            <w:r>
              <w:t>т</w:t>
            </w:r>
            <w:r>
              <w:t>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Тренажер-манекен взрослого пострадавшего (голова, торс) без контролера для отработки приемов сердечно-легочной реан</w:t>
            </w:r>
            <w:r>
              <w:t>и</w:t>
            </w:r>
            <w:r>
              <w:t>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Расходный материал для тренажеров (запасные лицевые маски, запасные "дыхательные пути", пленки с клапаном для провед</w:t>
            </w:r>
            <w:r>
              <w:t>е</w:t>
            </w:r>
            <w:r>
              <w:t>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20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3"/>
            </w:pPr>
            <w:bookmarkStart w:id="11" w:name="Par2089"/>
            <w:bookmarkEnd w:id="11"/>
            <w:r>
              <w:t>Расходные материалы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8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</w:t>
            </w:r>
            <w:r>
              <w:t>а</w:t>
            </w:r>
            <w:r>
              <w:t>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</w:tbl>
    <w:p w:rsidR="007C3707" w:rsidRDefault="007C3707" w:rsidP="007C3707">
      <w:pPr>
        <w:pStyle w:val="ConsPlusNormal"/>
        <w:ind w:firstLine="540"/>
        <w:jc w:val="both"/>
      </w:pPr>
      <w:bookmarkStart w:id="12" w:name="Par2099"/>
      <w:bookmarkEnd w:id="12"/>
    </w:p>
    <w:p w:rsidR="007C3707" w:rsidRDefault="007C3707" w:rsidP="007C3707">
      <w:pPr>
        <w:pStyle w:val="ConsPlusNormal"/>
        <w:ind w:firstLine="540"/>
        <w:jc w:val="both"/>
      </w:pPr>
    </w:p>
    <w:p w:rsidR="007C3707" w:rsidRDefault="007C3707" w:rsidP="007C3707">
      <w:pPr>
        <w:pStyle w:val="ConsPlusNormal"/>
        <w:ind w:firstLine="540"/>
        <w:jc w:val="right"/>
      </w:pPr>
      <w:r>
        <w:t>продолжение таблицы 13</w:t>
      </w:r>
    </w:p>
    <w:p w:rsidR="007C3707" w:rsidRDefault="007C3707" w:rsidP="007C3707">
      <w:pPr>
        <w:pStyle w:val="ConsPlusNormal"/>
        <w:ind w:firstLine="540"/>
        <w:jc w:val="right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7C3707" w:rsidTr="007C370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3"/>
            </w:pPr>
            <w:r>
              <w:t>Учебно-наглядные пособия</w:t>
            </w:r>
            <w:r>
              <w:rPr>
                <w:rStyle w:val="af8"/>
              </w:rPr>
              <w:footnoteReference w:id="4"/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18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Наглядные пособия: способы остановки кровотечения, серде</w:t>
            </w:r>
            <w:r>
              <w:t>ч</w:t>
            </w:r>
            <w:r>
              <w:t>но-легочная реанимация, транспортные положения, первая п</w:t>
            </w:r>
            <w:r>
              <w:t>о</w:t>
            </w:r>
            <w:r>
              <w:t>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  <w:outlineLvl w:val="3"/>
            </w:pPr>
            <w:r>
              <w:t>Технические средства обучения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  <w:tr w:rsidR="007C3707" w:rsidTr="007C3707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</w:pPr>
            <w: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707" w:rsidRDefault="007C3707" w:rsidP="007C3707">
            <w:pPr>
              <w:pStyle w:val="ConsPlusNormal"/>
              <w:jc w:val="center"/>
            </w:pPr>
            <w:r>
              <w:t>1</w:t>
            </w:r>
          </w:p>
        </w:tc>
      </w:tr>
    </w:tbl>
    <w:p w:rsidR="007C3707" w:rsidRDefault="007C3707" w:rsidP="007C3707">
      <w:pPr>
        <w:pStyle w:val="ConsPlusNormal"/>
        <w:jc w:val="both"/>
      </w:pP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Участки закрытой площадки для обучения вождению транспортных средств, используемые для выпо</w:t>
      </w:r>
      <w:r w:rsidRPr="00E1016E">
        <w:rPr>
          <w:rFonts w:ascii="Times New Roman" w:hAnsi="Times New Roman" w:cs="Times New Roman"/>
          <w:sz w:val="26"/>
          <w:szCs w:val="26"/>
        </w:rPr>
        <w:t>л</w:t>
      </w:r>
      <w:r w:rsidRPr="00E1016E">
        <w:rPr>
          <w:rFonts w:ascii="Times New Roman" w:hAnsi="Times New Roman" w:cs="Times New Roman"/>
          <w:sz w:val="26"/>
          <w:szCs w:val="26"/>
        </w:rPr>
        <w:t>нения учебных (контрольных) заданий, предусмотренных программой, должны иметь ровное и однородное асфальто- или цементобетонное покрытие, обеспечивающее круглогодичное функционирование. Закрытая площадка дол</w:t>
      </w:r>
      <w:r w:rsidRPr="00E1016E">
        <w:rPr>
          <w:rFonts w:ascii="Times New Roman" w:hAnsi="Times New Roman" w:cs="Times New Roman"/>
          <w:sz w:val="26"/>
          <w:szCs w:val="26"/>
        </w:rPr>
        <w:t>ж</w:t>
      </w:r>
      <w:r w:rsidRPr="00E1016E">
        <w:rPr>
          <w:rFonts w:ascii="Times New Roman" w:hAnsi="Times New Roman" w:cs="Times New Roman"/>
          <w:sz w:val="26"/>
          <w:szCs w:val="26"/>
        </w:rPr>
        <w:t>н</w:t>
      </w:r>
      <w:r w:rsidR="00EC2E37">
        <w:rPr>
          <w:rFonts w:ascii="Times New Roman" w:hAnsi="Times New Roman" w:cs="Times New Roman"/>
          <w:sz w:val="26"/>
          <w:szCs w:val="26"/>
        </w:rPr>
        <w:t>а</w:t>
      </w:r>
      <w:r w:rsidRPr="00E1016E">
        <w:rPr>
          <w:rFonts w:ascii="Times New Roman" w:hAnsi="Times New Roman" w:cs="Times New Roman"/>
          <w:sz w:val="26"/>
          <w:szCs w:val="26"/>
        </w:rPr>
        <w:t xml:space="preserve">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Наклонный участок (эстакада) должен иметь продольный уклон относительно поверхности закрытой площадки или автодрома в пределах 8 - 16% включительно, испол</w:t>
      </w:r>
      <w:r w:rsidRPr="00E1016E">
        <w:rPr>
          <w:rFonts w:ascii="Times New Roman" w:hAnsi="Times New Roman" w:cs="Times New Roman"/>
          <w:sz w:val="26"/>
          <w:szCs w:val="26"/>
        </w:rPr>
        <w:t>ь</w:t>
      </w:r>
      <w:r w:rsidRPr="00E1016E">
        <w:rPr>
          <w:rFonts w:ascii="Times New Roman" w:hAnsi="Times New Roman" w:cs="Times New Roman"/>
          <w:sz w:val="26"/>
          <w:szCs w:val="26"/>
        </w:rPr>
        <w:t>зование колейной эстакады не допускается.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</w:t>
      </w:r>
      <w:r w:rsidRPr="00E1016E">
        <w:rPr>
          <w:rFonts w:ascii="Times New Roman" w:hAnsi="Times New Roman" w:cs="Times New Roman"/>
          <w:sz w:val="26"/>
          <w:szCs w:val="26"/>
        </w:rPr>
        <w:t>ф</w:t>
      </w:r>
      <w:r w:rsidRPr="00E1016E">
        <w:rPr>
          <w:rFonts w:ascii="Times New Roman" w:hAnsi="Times New Roman" w:cs="Times New Roman"/>
          <w:sz w:val="26"/>
          <w:szCs w:val="26"/>
        </w:rPr>
        <w:t>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должен быть не ниже 0,4 по ГОСТ Р 50597-93 "Автомобильные д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роги и улицы. Требования к эксплуатационному состоянию, допустимому по условиям обеспечения безопасности дорожного движения"</w:t>
      </w:r>
      <w:r w:rsidRPr="00E1016E">
        <w:rPr>
          <w:rStyle w:val="af8"/>
          <w:rFonts w:ascii="Times New Roman" w:hAnsi="Times New Roman" w:cs="Times New Roman"/>
          <w:sz w:val="26"/>
          <w:szCs w:val="26"/>
        </w:rPr>
        <w:footnoteReference w:id="5"/>
      </w:r>
      <w:r w:rsidRPr="00E1016E">
        <w:rPr>
          <w:rFonts w:ascii="Times New Roman" w:hAnsi="Times New Roman" w:cs="Times New Roman"/>
          <w:sz w:val="26"/>
          <w:szCs w:val="26"/>
        </w:rPr>
        <w:t>, что соответствует влажному асфал</w:t>
      </w:r>
      <w:r w:rsidRPr="00E1016E">
        <w:rPr>
          <w:rFonts w:ascii="Times New Roman" w:hAnsi="Times New Roman" w:cs="Times New Roman"/>
          <w:sz w:val="26"/>
          <w:szCs w:val="26"/>
        </w:rPr>
        <w:t>ь</w:t>
      </w:r>
      <w:r w:rsidRPr="00E1016E">
        <w:rPr>
          <w:rFonts w:ascii="Times New Roman" w:hAnsi="Times New Roman" w:cs="Times New Roman"/>
          <w:sz w:val="26"/>
          <w:szCs w:val="26"/>
        </w:rPr>
        <w:t>тобетонному покрытию.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не позволяют одновременно разместить на их терр</w:t>
      </w:r>
      <w:r w:rsidRPr="00E1016E">
        <w:rPr>
          <w:rFonts w:ascii="Times New Roman" w:hAnsi="Times New Roman" w:cs="Times New Roman"/>
          <w:sz w:val="26"/>
          <w:szCs w:val="26"/>
        </w:rPr>
        <w:t>и</w:t>
      </w:r>
      <w:r w:rsidRPr="00E1016E">
        <w:rPr>
          <w:rFonts w:ascii="Times New Roman" w:hAnsi="Times New Roman" w:cs="Times New Roman"/>
          <w:sz w:val="26"/>
          <w:szCs w:val="26"/>
        </w:rPr>
        <w:t>тории все учебные (контрольные) задания, предусмотренные программой,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</w:t>
      </w:r>
      <w:r w:rsidRPr="00E1016E">
        <w:rPr>
          <w:rFonts w:ascii="Times New Roman" w:hAnsi="Times New Roman" w:cs="Times New Roman"/>
          <w:sz w:val="26"/>
          <w:szCs w:val="26"/>
        </w:rPr>
        <w:t>ь</w:t>
      </w:r>
      <w:r w:rsidRPr="00E1016E">
        <w:rPr>
          <w:rFonts w:ascii="Times New Roman" w:hAnsi="Times New Roman" w:cs="Times New Roman"/>
          <w:sz w:val="26"/>
          <w:szCs w:val="26"/>
        </w:rPr>
        <w:t>ные), стойки разметочные, вехи стержневые, столбики оградительные съемные, ленту оградительную, разметку временную.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Примерной програ</w:t>
      </w:r>
      <w:r w:rsidRPr="00E1016E">
        <w:rPr>
          <w:rFonts w:ascii="Times New Roman" w:hAnsi="Times New Roman" w:cs="Times New Roman"/>
          <w:sz w:val="26"/>
          <w:szCs w:val="26"/>
        </w:rPr>
        <w:t>м</w:t>
      </w:r>
      <w:r w:rsidRPr="00E1016E">
        <w:rPr>
          <w:rFonts w:ascii="Times New Roman" w:hAnsi="Times New Roman" w:cs="Times New Roman"/>
          <w:sz w:val="26"/>
          <w:szCs w:val="26"/>
        </w:rPr>
        <w:t>мой, должен обеспечивать водоотвод с их поверхности.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Продольный уклон закрытой площадки или автодрома (за исключением наклонн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го участка (эстакады)) должен быть не более 100%.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В случае проведения обучения в темное время суток освещенность закрытой площадки или автодрома должна быть не менее 20 лк. Отношение максимальной освеще</w:t>
      </w:r>
      <w:r w:rsidRPr="00E1016E">
        <w:rPr>
          <w:rFonts w:ascii="Times New Roman" w:hAnsi="Times New Roman" w:cs="Times New Roman"/>
          <w:sz w:val="26"/>
          <w:szCs w:val="26"/>
        </w:rPr>
        <w:t>н</w:t>
      </w:r>
      <w:r w:rsidRPr="00E1016E">
        <w:rPr>
          <w:rFonts w:ascii="Times New Roman" w:hAnsi="Times New Roman" w:cs="Times New Roman"/>
          <w:sz w:val="26"/>
          <w:szCs w:val="26"/>
        </w:rPr>
        <w:t>ности к средней должно быть не более 3:1. Показатель ослепленности установок нару</w:t>
      </w:r>
      <w:r w:rsidRPr="00E1016E">
        <w:rPr>
          <w:rFonts w:ascii="Times New Roman" w:hAnsi="Times New Roman" w:cs="Times New Roman"/>
          <w:sz w:val="26"/>
          <w:szCs w:val="26"/>
        </w:rPr>
        <w:t>ж</w:t>
      </w:r>
      <w:r w:rsidRPr="00E1016E">
        <w:rPr>
          <w:rFonts w:ascii="Times New Roman" w:hAnsi="Times New Roman" w:cs="Times New Roman"/>
          <w:sz w:val="26"/>
          <w:szCs w:val="26"/>
        </w:rPr>
        <w:t>ного освещения не должен превышать 150.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На автодроме должен оборудоваться перекресток (регулируемый или нерегулиру</w:t>
      </w:r>
      <w:r w:rsidRPr="00E1016E">
        <w:rPr>
          <w:rFonts w:ascii="Times New Roman" w:hAnsi="Times New Roman" w:cs="Times New Roman"/>
          <w:sz w:val="26"/>
          <w:szCs w:val="26"/>
        </w:rPr>
        <w:t>е</w:t>
      </w:r>
      <w:r w:rsidRPr="00E1016E">
        <w:rPr>
          <w:rFonts w:ascii="Times New Roman" w:hAnsi="Times New Roman" w:cs="Times New Roman"/>
          <w:sz w:val="26"/>
          <w:szCs w:val="26"/>
        </w:rPr>
        <w:t>мый), пешеходный переход, устанавливаться дорожные знаки.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Автодромы, кроме того, должны быть оборудованы средствами организации д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рожного движения в соответствии с требованиями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</w:t>
      </w:r>
      <w:r w:rsidRPr="00E1016E">
        <w:rPr>
          <w:rFonts w:ascii="Times New Roman" w:hAnsi="Times New Roman" w:cs="Times New Roman"/>
          <w:sz w:val="26"/>
          <w:szCs w:val="26"/>
        </w:rPr>
        <w:t>а</w:t>
      </w:r>
      <w:r w:rsidRPr="00E1016E">
        <w:rPr>
          <w:rFonts w:ascii="Times New Roman" w:hAnsi="Times New Roman" w:cs="Times New Roman"/>
          <w:sz w:val="26"/>
          <w:szCs w:val="26"/>
        </w:rPr>
        <w:t>низации дорожного движения. Разметка дорожная. Классификация. Технические треб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ров типа Т.1 по ГОСТ Р 52282-2004 и уменьшение норм установки дорожных знаков, светофоров</w:t>
      </w:r>
      <w:r w:rsidRPr="00E1016E">
        <w:rPr>
          <w:rStyle w:val="af8"/>
          <w:rFonts w:ascii="Times New Roman" w:hAnsi="Times New Roman" w:cs="Times New Roman"/>
          <w:sz w:val="26"/>
          <w:szCs w:val="26"/>
        </w:rPr>
        <w:footnoteReference w:id="6"/>
      </w:r>
      <w:r w:rsidRPr="00E1016E">
        <w:rPr>
          <w:rFonts w:ascii="Times New Roman" w:hAnsi="Times New Roman" w:cs="Times New Roman"/>
          <w:sz w:val="26"/>
          <w:szCs w:val="26"/>
        </w:rPr>
        <w:t>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7C3707" w:rsidRPr="00E1016E" w:rsidRDefault="007C3707" w:rsidP="007C3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</w:t>
      </w:r>
      <w:r w:rsidRPr="00E1016E">
        <w:rPr>
          <w:rFonts w:ascii="Times New Roman" w:hAnsi="Times New Roman" w:cs="Times New Roman"/>
          <w:sz w:val="26"/>
          <w:szCs w:val="26"/>
        </w:rPr>
        <w:t>р</w:t>
      </w:r>
      <w:r w:rsidRPr="00E1016E">
        <w:rPr>
          <w:rFonts w:ascii="Times New Roman" w:hAnsi="Times New Roman" w:cs="Times New Roman"/>
          <w:sz w:val="26"/>
          <w:szCs w:val="26"/>
        </w:rPr>
        <w:t>ганизации в информационно-телекоммуникационной сети "Интернет".</w:t>
      </w:r>
    </w:p>
    <w:p w:rsidR="007C3707" w:rsidRDefault="007C3707" w:rsidP="007D68EE">
      <w:pPr>
        <w:ind w:firstLine="567"/>
        <w:jc w:val="center"/>
        <w:rPr>
          <w:b/>
          <w:i/>
          <w:u w:val="single"/>
        </w:rPr>
      </w:pPr>
    </w:p>
    <w:p w:rsidR="00EC2E37" w:rsidRPr="00E1016E" w:rsidRDefault="00153495" w:rsidP="00153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3495">
        <w:rPr>
          <w:rFonts w:ascii="Times New Roman" w:hAnsi="Times New Roman" w:cs="Times New Roman"/>
          <w:b/>
          <w:sz w:val="26"/>
          <w:szCs w:val="26"/>
        </w:rPr>
        <w:t>9</w:t>
      </w:r>
      <w:r w:rsidR="00EC2E37" w:rsidRPr="00E1016E">
        <w:rPr>
          <w:rFonts w:ascii="Times New Roman" w:hAnsi="Times New Roman" w:cs="Times New Roman"/>
          <w:sz w:val="26"/>
          <w:szCs w:val="26"/>
        </w:rPr>
        <w:t xml:space="preserve">. </w:t>
      </w:r>
      <w:r w:rsidR="00EC2E37" w:rsidRPr="00E1016E">
        <w:rPr>
          <w:rFonts w:ascii="Times New Roman" w:hAnsi="Times New Roman" w:cs="Times New Roman"/>
          <w:b/>
          <w:sz w:val="26"/>
          <w:szCs w:val="26"/>
        </w:rPr>
        <w:t>СИСТЕМА ОЦЕНКИ РЕЗУЛЬТАТОВ ОСВОЕНИЯ ПРИМЕРНОЙ ПРОГРА</w:t>
      </w:r>
      <w:r w:rsidR="00EC2E37" w:rsidRPr="00E1016E">
        <w:rPr>
          <w:rFonts w:ascii="Times New Roman" w:hAnsi="Times New Roman" w:cs="Times New Roman"/>
          <w:b/>
          <w:sz w:val="26"/>
          <w:szCs w:val="26"/>
        </w:rPr>
        <w:t>М</w:t>
      </w:r>
      <w:r w:rsidR="00EC2E37" w:rsidRPr="00E1016E">
        <w:rPr>
          <w:rFonts w:ascii="Times New Roman" w:hAnsi="Times New Roman" w:cs="Times New Roman"/>
          <w:b/>
          <w:sz w:val="26"/>
          <w:szCs w:val="26"/>
        </w:rPr>
        <w:t>МЫ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Профессиональн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E10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обучение</w:t>
      </w:r>
      <w:r w:rsidRPr="00E1016E">
        <w:rPr>
          <w:rFonts w:ascii="Times New Roman" w:hAnsi="Times New Roman" w:cs="Times New Roman"/>
          <w:sz w:val="26"/>
          <w:szCs w:val="26"/>
        </w:rPr>
        <w:t xml:space="preserve"> завершается итоговой аттестацией в форме квал</w:t>
      </w:r>
      <w:r w:rsidRPr="00E1016E">
        <w:rPr>
          <w:rFonts w:ascii="Times New Roman" w:hAnsi="Times New Roman" w:cs="Times New Roman"/>
          <w:sz w:val="26"/>
          <w:szCs w:val="26"/>
        </w:rPr>
        <w:t>и</w:t>
      </w:r>
      <w:r w:rsidRPr="00E1016E">
        <w:rPr>
          <w:rFonts w:ascii="Times New Roman" w:hAnsi="Times New Roman" w:cs="Times New Roman"/>
          <w:sz w:val="26"/>
          <w:szCs w:val="26"/>
        </w:rPr>
        <w:t>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</w:t>
      </w:r>
      <w:r w:rsidRPr="00E1016E">
        <w:rPr>
          <w:rFonts w:ascii="Times New Roman" w:hAnsi="Times New Roman" w:cs="Times New Roman"/>
          <w:sz w:val="26"/>
          <w:szCs w:val="26"/>
        </w:rPr>
        <w:t>н</w:t>
      </w:r>
      <w:r w:rsidRPr="00E1016E">
        <w:rPr>
          <w:rFonts w:ascii="Times New Roman" w:hAnsi="Times New Roman" w:cs="Times New Roman"/>
          <w:sz w:val="26"/>
          <w:szCs w:val="26"/>
        </w:rPr>
        <w:t>ного экзамена не допускаются.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К проведению квалификационного экзамена привлекаются представители работ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дателей, их объединений</w:t>
      </w:r>
      <w:r w:rsidRPr="00E1016E">
        <w:rPr>
          <w:rStyle w:val="af8"/>
          <w:rFonts w:ascii="Times New Roman" w:hAnsi="Times New Roman" w:cs="Times New Roman"/>
          <w:sz w:val="26"/>
          <w:szCs w:val="26"/>
        </w:rPr>
        <w:footnoteReference w:id="7"/>
      </w:r>
      <w:r w:rsidRPr="00E1016E">
        <w:rPr>
          <w:rFonts w:ascii="Times New Roman" w:hAnsi="Times New Roman" w:cs="Times New Roman"/>
          <w:sz w:val="26"/>
          <w:szCs w:val="26"/>
        </w:rPr>
        <w:t>.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Проверка теоретических знаний при проведении квалификационного экзамена пр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водится по предметам: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"Основы законодательства в сфере дорожного движения";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 xml:space="preserve">"Устройство </w:t>
      </w:r>
      <w:r>
        <w:rPr>
          <w:rFonts w:ascii="Times New Roman" w:hAnsi="Times New Roman" w:cs="Times New Roman"/>
          <w:sz w:val="26"/>
          <w:szCs w:val="26"/>
        </w:rPr>
        <w:t>тракторов</w:t>
      </w:r>
      <w:r w:rsidRPr="00E1016E">
        <w:rPr>
          <w:rFonts w:ascii="Times New Roman" w:hAnsi="Times New Roman" w:cs="Times New Roman"/>
          <w:sz w:val="26"/>
          <w:szCs w:val="26"/>
        </w:rPr>
        <w:t>";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Сельскохозяйственые машины</w:t>
      </w:r>
      <w:r w:rsidRPr="00E1016E">
        <w:rPr>
          <w:rFonts w:ascii="Times New Roman" w:hAnsi="Times New Roman" w:cs="Times New Roman"/>
          <w:sz w:val="26"/>
          <w:szCs w:val="26"/>
        </w:rPr>
        <w:t>";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 xml:space="preserve">"Организация и </w:t>
      </w:r>
      <w:r>
        <w:rPr>
          <w:rFonts w:ascii="Times New Roman" w:hAnsi="Times New Roman" w:cs="Times New Roman"/>
          <w:sz w:val="26"/>
          <w:szCs w:val="26"/>
        </w:rPr>
        <w:t>техология механизированных работ</w:t>
      </w:r>
      <w:r w:rsidRPr="00E1016E">
        <w:rPr>
          <w:rFonts w:ascii="Times New Roman" w:hAnsi="Times New Roman" w:cs="Times New Roman"/>
          <w:sz w:val="26"/>
          <w:szCs w:val="26"/>
        </w:rPr>
        <w:t>";</w:t>
      </w:r>
    </w:p>
    <w:p w:rsidR="00B80C42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"</w:t>
      </w:r>
      <w:r w:rsidR="00B80C42" w:rsidRPr="00B80C42">
        <w:t xml:space="preserve"> </w:t>
      </w:r>
      <w:r w:rsidR="00B80C42" w:rsidRPr="00B80C42">
        <w:rPr>
          <w:rFonts w:ascii="Times New Roman" w:hAnsi="Times New Roman" w:cs="Times New Roman"/>
          <w:sz w:val="26"/>
          <w:szCs w:val="26"/>
        </w:rPr>
        <w:t xml:space="preserve">Техническое обслуживание, ремонт и хранение тракторов и сельскохозяйственных </w:t>
      </w:r>
      <w:r w:rsidR="00B80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E37" w:rsidRPr="00E1016E" w:rsidRDefault="00B80C42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C42">
        <w:rPr>
          <w:rFonts w:ascii="Times New Roman" w:hAnsi="Times New Roman" w:cs="Times New Roman"/>
          <w:sz w:val="26"/>
          <w:szCs w:val="26"/>
        </w:rPr>
        <w:t>машин</w:t>
      </w:r>
      <w:r w:rsidRPr="00E1016E">
        <w:rPr>
          <w:rFonts w:ascii="Times New Roman" w:hAnsi="Times New Roman" w:cs="Times New Roman"/>
          <w:sz w:val="26"/>
          <w:szCs w:val="26"/>
        </w:rPr>
        <w:t xml:space="preserve"> </w:t>
      </w:r>
      <w:r w:rsidR="00EC2E37" w:rsidRPr="00E1016E">
        <w:rPr>
          <w:rFonts w:ascii="Times New Roman" w:hAnsi="Times New Roman" w:cs="Times New Roman"/>
          <w:sz w:val="26"/>
          <w:szCs w:val="26"/>
        </w:rPr>
        <w:t>".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</w:t>
      </w:r>
      <w:r w:rsidRPr="00E1016E">
        <w:rPr>
          <w:rFonts w:ascii="Times New Roman" w:hAnsi="Times New Roman" w:cs="Times New Roman"/>
          <w:sz w:val="26"/>
          <w:szCs w:val="26"/>
        </w:rPr>
        <w:t>у</w:t>
      </w:r>
      <w:r w:rsidRPr="00E1016E">
        <w:rPr>
          <w:rFonts w:ascii="Times New Roman" w:hAnsi="Times New Roman" w:cs="Times New Roman"/>
          <w:sz w:val="26"/>
          <w:szCs w:val="26"/>
        </w:rPr>
        <w:t>ководителем организации, осуществляющей образовательную деятельность.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Практическая квалификационная работа при проведении квалификационного экзамена состоит из провер</w:t>
      </w:r>
      <w:r w:rsidR="00B80C42">
        <w:rPr>
          <w:rFonts w:ascii="Times New Roman" w:hAnsi="Times New Roman" w:cs="Times New Roman"/>
          <w:sz w:val="26"/>
          <w:szCs w:val="26"/>
        </w:rPr>
        <w:t>ки</w:t>
      </w:r>
      <w:r w:rsidRPr="00E1016E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B80C42">
        <w:rPr>
          <w:rFonts w:ascii="Times New Roman" w:hAnsi="Times New Roman" w:cs="Times New Roman"/>
          <w:sz w:val="26"/>
          <w:szCs w:val="26"/>
        </w:rPr>
        <w:t xml:space="preserve">ов </w:t>
      </w:r>
      <w:r w:rsidRPr="00E1016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80C42">
        <w:rPr>
          <w:rFonts w:ascii="Times New Roman" w:hAnsi="Times New Roman" w:cs="Times New Roman"/>
          <w:sz w:val="26"/>
          <w:szCs w:val="26"/>
        </w:rPr>
        <w:t>трактором</w:t>
      </w:r>
      <w:r w:rsidRPr="00E1016E">
        <w:rPr>
          <w:rFonts w:ascii="Times New Roman" w:hAnsi="Times New Roman" w:cs="Times New Roman"/>
          <w:sz w:val="26"/>
          <w:szCs w:val="26"/>
        </w:rPr>
        <w:t xml:space="preserve"> на закрытой площадке.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Результаты квалификационного экзамена оформляются протоколом. По результ</w:t>
      </w:r>
      <w:r w:rsidRPr="00E1016E">
        <w:rPr>
          <w:rFonts w:ascii="Times New Roman" w:hAnsi="Times New Roman" w:cs="Times New Roman"/>
          <w:sz w:val="26"/>
          <w:szCs w:val="26"/>
        </w:rPr>
        <w:t>а</w:t>
      </w:r>
      <w:r w:rsidRPr="00E1016E">
        <w:rPr>
          <w:rFonts w:ascii="Times New Roman" w:hAnsi="Times New Roman" w:cs="Times New Roman"/>
          <w:sz w:val="26"/>
          <w:szCs w:val="26"/>
        </w:rPr>
        <w:t xml:space="preserve">там квалификационного экзамена выдается свидетельство о профессии </w:t>
      </w:r>
      <w:r w:rsidR="00B80C42">
        <w:rPr>
          <w:rFonts w:ascii="Times New Roman" w:hAnsi="Times New Roman" w:cs="Times New Roman"/>
          <w:sz w:val="26"/>
          <w:szCs w:val="26"/>
        </w:rPr>
        <w:t>«Тракторист-машинист сельскохозяйственного производства категории «В», «С», «Е»</w:t>
      </w:r>
      <w:r w:rsidRPr="00E1016E">
        <w:rPr>
          <w:rStyle w:val="af8"/>
          <w:rFonts w:ascii="Times New Roman" w:hAnsi="Times New Roman" w:cs="Times New Roman"/>
          <w:sz w:val="26"/>
          <w:szCs w:val="26"/>
        </w:rPr>
        <w:footnoteReference w:id="8"/>
      </w:r>
      <w:r w:rsidRPr="00E1016E">
        <w:rPr>
          <w:rFonts w:ascii="Times New Roman" w:hAnsi="Times New Roman" w:cs="Times New Roman"/>
          <w:sz w:val="26"/>
          <w:szCs w:val="26"/>
        </w:rPr>
        <w:t>.</w:t>
      </w:r>
    </w:p>
    <w:p w:rsidR="00EC2E37" w:rsidRPr="00E1016E" w:rsidRDefault="00EC2E37" w:rsidP="00B8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Индивидуальный учет результатов освоения обучающимися образовательных пр</w:t>
      </w:r>
      <w:r w:rsidRPr="00E1016E">
        <w:rPr>
          <w:rFonts w:ascii="Times New Roman" w:hAnsi="Times New Roman" w:cs="Times New Roman"/>
          <w:sz w:val="26"/>
          <w:szCs w:val="26"/>
        </w:rPr>
        <w:t>о</w:t>
      </w:r>
      <w:r w:rsidRPr="00E1016E">
        <w:rPr>
          <w:rFonts w:ascii="Times New Roman" w:hAnsi="Times New Roman" w:cs="Times New Roman"/>
          <w:sz w:val="26"/>
          <w:szCs w:val="26"/>
        </w:rPr>
        <w:t>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  <w:bookmarkStart w:id="13" w:name="Par2166"/>
      <w:bookmarkEnd w:id="13"/>
    </w:p>
    <w:p w:rsidR="00EC2E37" w:rsidRPr="00E1016E" w:rsidRDefault="00EC2E37" w:rsidP="00EC2E37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C2E37" w:rsidRPr="00E1016E" w:rsidRDefault="00153495" w:rsidP="00153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EC2E37" w:rsidRPr="00E1016E">
        <w:rPr>
          <w:rFonts w:ascii="Times New Roman" w:hAnsi="Times New Roman" w:cs="Times New Roman"/>
          <w:b/>
          <w:sz w:val="26"/>
          <w:szCs w:val="26"/>
        </w:rPr>
        <w:t>. УЧЕБНО-МЕТОДИЧЕСКИЕ МАТЕРИАЛЫ, ОБЕСПЕЧИВАЮЩИЕ</w:t>
      </w:r>
    </w:p>
    <w:p w:rsidR="00EC2E37" w:rsidRPr="00E1016E" w:rsidRDefault="00EC2E37" w:rsidP="00EC2E3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1016E">
        <w:rPr>
          <w:rFonts w:ascii="Times New Roman" w:hAnsi="Times New Roman" w:cs="Times New Roman"/>
          <w:b/>
          <w:sz w:val="26"/>
          <w:szCs w:val="26"/>
        </w:rPr>
        <w:t>РЕАЛИЗАЦИЮ ПРИМЕРНОЙ ПРОГРАММЫ</w:t>
      </w: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E37" w:rsidRPr="00E1016E" w:rsidRDefault="00EC2E37" w:rsidP="00EC2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16E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представлены:</w:t>
      </w:r>
    </w:p>
    <w:p w:rsidR="00B80C42" w:rsidRPr="00B80C42" w:rsidRDefault="00B80C42" w:rsidP="00B80C4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B80C42">
        <w:rPr>
          <w:sz w:val="26"/>
          <w:szCs w:val="26"/>
        </w:rPr>
        <w:t>римерны</w:t>
      </w:r>
      <w:r>
        <w:rPr>
          <w:sz w:val="26"/>
          <w:szCs w:val="26"/>
        </w:rPr>
        <w:t>ми</w:t>
      </w:r>
      <w:r w:rsidRPr="00B80C4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ами</w:t>
      </w:r>
      <w:r w:rsidRPr="00B80C42">
        <w:rPr>
          <w:sz w:val="26"/>
          <w:szCs w:val="26"/>
        </w:rPr>
        <w:t xml:space="preserve"> </w:t>
      </w:r>
    </w:p>
    <w:p w:rsidR="00B80C42" w:rsidRPr="00B80C42" w:rsidRDefault="00B80C42" w:rsidP="00B80C4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80C42">
        <w:rPr>
          <w:color w:val="000000"/>
          <w:sz w:val="26"/>
          <w:szCs w:val="26"/>
        </w:rPr>
        <w:t>подготовки трактористов категории «В»</w:t>
      </w:r>
    </w:p>
    <w:p w:rsidR="00B80C42" w:rsidRPr="00B80C42" w:rsidRDefault="00B80C42" w:rsidP="00B80C4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80C42">
        <w:rPr>
          <w:color w:val="000000"/>
          <w:sz w:val="26"/>
          <w:szCs w:val="26"/>
        </w:rPr>
        <w:t>подготовки трактористов категории «С»</w:t>
      </w:r>
    </w:p>
    <w:p w:rsidR="00EC2E37" w:rsidRPr="00E1016E" w:rsidRDefault="00B80C42" w:rsidP="00B8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0C42">
        <w:rPr>
          <w:rFonts w:ascii="Times New Roman" w:hAnsi="Times New Roman" w:cs="Times New Roman"/>
          <w:color w:val="000000"/>
          <w:sz w:val="26"/>
          <w:szCs w:val="26"/>
        </w:rPr>
        <w:t>подготовки трактористов категории «Е»</w:t>
      </w:r>
      <w:r w:rsidR="00EC2E37" w:rsidRPr="00E1016E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EC2E37" w:rsidRPr="00E1016E">
        <w:rPr>
          <w:rFonts w:ascii="Times New Roman" w:hAnsi="Times New Roman" w:cs="Times New Roman"/>
          <w:sz w:val="26"/>
          <w:szCs w:val="26"/>
        </w:rPr>
        <w:t xml:space="preserve"> в установленном порядке;</w:t>
      </w:r>
    </w:p>
    <w:p w:rsidR="00EC2E37" w:rsidRPr="00B80C42" w:rsidRDefault="00B80C42" w:rsidP="00B80C42">
      <w:pPr>
        <w:pStyle w:val="3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п</w:t>
      </w:r>
      <w:r w:rsidRPr="00B80C42">
        <w:rPr>
          <w:sz w:val="26"/>
          <w:szCs w:val="26"/>
          <w:lang w:val="ru-RU"/>
        </w:rPr>
        <w:t>рограммой профессионального обучения   по профессии «Тракторист-машинист категории «В», «С», «Е»»</w:t>
      </w:r>
      <w:r>
        <w:rPr>
          <w:sz w:val="26"/>
          <w:szCs w:val="26"/>
          <w:lang w:val="ru-RU"/>
        </w:rPr>
        <w:t>, утвержденной руководителем комбината</w:t>
      </w:r>
      <w:r w:rsidR="00EC2E37" w:rsidRPr="00B80C42">
        <w:rPr>
          <w:sz w:val="26"/>
          <w:szCs w:val="26"/>
          <w:lang w:val="ru-RU"/>
        </w:rPr>
        <w:t>;</w:t>
      </w:r>
    </w:p>
    <w:p w:rsidR="007C3707" w:rsidRDefault="00EC2E37" w:rsidP="00B80C42">
      <w:pPr>
        <w:ind w:firstLine="567"/>
        <w:rPr>
          <w:b/>
          <w:i/>
          <w:u w:val="single"/>
        </w:rPr>
      </w:pPr>
      <w:r w:rsidRPr="00E1016E">
        <w:rPr>
          <w:sz w:val="26"/>
          <w:szCs w:val="26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 w:rsidR="00B80C42">
        <w:rPr>
          <w:sz w:val="26"/>
          <w:szCs w:val="26"/>
        </w:rPr>
        <w:t xml:space="preserve">комбината. </w:t>
      </w:r>
    </w:p>
    <w:p w:rsidR="007C3707" w:rsidRPr="000F0E9D" w:rsidRDefault="007C3707" w:rsidP="007D68EE">
      <w:pPr>
        <w:ind w:firstLine="567"/>
        <w:jc w:val="center"/>
        <w:rPr>
          <w:b/>
          <w:i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Литература</w:t>
      </w: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sz w:val="26"/>
          <w:szCs w:val="26"/>
        </w:rPr>
        <w:t xml:space="preserve">1. </w:t>
      </w:r>
      <w:r w:rsidRPr="00B80C42">
        <w:rPr>
          <w:rFonts w:eastAsia="TimesNewRoman"/>
          <w:sz w:val="26"/>
          <w:szCs w:val="26"/>
        </w:rPr>
        <w:t>Устинов А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Н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Сельскохозяйственные машины</w:t>
      </w:r>
      <w:r w:rsidRPr="00B80C42">
        <w:rPr>
          <w:sz w:val="26"/>
          <w:szCs w:val="26"/>
        </w:rPr>
        <w:t xml:space="preserve">: </w:t>
      </w:r>
      <w:r w:rsidRPr="00B80C42">
        <w:rPr>
          <w:rFonts w:eastAsia="TimesNewRoman"/>
          <w:sz w:val="26"/>
          <w:szCs w:val="26"/>
        </w:rPr>
        <w:t>учебник для нач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проф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образования </w:t>
      </w:r>
      <w:r w:rsidRPr="00B80C42">
        <w:rPr>
          <w:sz w:val="26"/>
          <w:szCs w:val="26"/>
        </w:rPr>
        <w:t>–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.: 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2010.</w:t>
      </w: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sz w:val="26"/>
          <w:szCs w:val="26"/>
        </w:rPr>
        <w:t xml:space="preserve">2. </w:t>
      </w:r>
      <w:r w:rsidRPr="00B80C42">
        <w:rPr>
          <w:rFonts w:eastAsia="TimesNewRoman"/>
          <w:sz w:val="26"/>
          <w:szCs w:val="26"/>
        </w:rPr>
        <w:t>Тарасенко А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П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Современные машины для послеуборочной обработки зерна и семян</w:t>
      </w:r>
      <w:r w:rsidRPr="00B80C42">
        <w:rPr>
          <w:sz w:val="26"/>
          <w:szCs w:val="26"/>
        </w:rPr>
        <w:t>:</w:t>
      </w:r>
      <w:r w:rsidR="00517A00">
        <w:rPr>
          <w:sz w:val="26"/>
          <w:szCs w:val="26"/>
        </w:rPr>
        <w:t xml:space="preserve"> </w:t>
      </w:r>
      <w:r w:rsidRPr="00B80C42">
        <w:rPr>
          <w:rFonts w:eastAsia="TimesNewRoman"/>
          <w:sz w:val="26"/>
          <w:szCs w:val="26"/>
        </w:rPr>
        <w:t>учебник для нач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проф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образования </w:t>
      </w:r>
      <w:r w:rsidRPr="00B80C42">
        <w:rPr>
          <w:sz w:val="26"/>
          <w:szCs w:val="26"/>
        </w:rPr>
        <w:t xml:space="preserve">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Колос</w:t>
      </w:r>
      <w:r w:rsidRPr="00B80C42">
        <w:rPr>
          <w:sz w:val="26"/>
          <w:szCs w:val="26"/>
        </w:rPr>
        <w:t>, 2008.</w:t>
      </w:r>
    </w:p>
    <w:p w:rsidR="00B80C42" w:rsidRPr="00517A00" w:rsidRDefault="00B80C42" w:rsidP="00517A00">
      <w:pPr>
        <w:autoSpaceDE w:val="0"/>
        <w:autoSpaceDN w:val="0"/>
        <w:adjustRightInd w:val="0"/>
        <w:ind w:left="1276" w:hanging="425"/>
        <w:rPr>
          <w:rFonts w:eastAsia="TimesNewRoman"/>
          <w:sz w:val="26"/>
          <w:szCs w:val="26"/>
        </w:rPr>
      </w:pPr>
      <w:r w:rsidRPr="00B80C42">
        <w:rPr>
          <w:sz w:val="26"/>
          <w:szCs w:val="26"/>
        </w:rPr>
        <w:t xml:space="preserve">3. </w:t>
      </w:r>
      <w:r w:rsidRPr="00B80C42">
        <w:rPr>
          <w:rFonts w:eastAsia="TimesNewRoman"/>
          <w:sz w:val="26"/>
          <w:szCs w:val="26"/>
        </w:rPr>
        <w:t>Организация и технология механизированных работ в растениеводстве</w:t>
      </w:r>
      <w:r w:rsidRPr="00B80C42">
        <w:rPr>
          <w:sz w:val="26"/>
          <w:szCs w:val="26"/>
        </w:rPr>
        <w:t xml:space="preserve">: </w:t>
      </w:r>
      <w:r w:rsidRPr="00B80C42">
        <w:rPr>
          <w:rFonts w:eastAsia="TimesNewRoman"/>
          <w:sz w:val="26"/>
          <w:szCs w:val="26"/>
        </w:rPr>
        <w:t>учебник для</w:t>
      </w:r>
      <w:r w:rsidR="00517A00">
        <w:rPr>
          <w:rFonts w:eastAsia="TimesNewRoman"/>
          <w:sz w:val="26"/>
          <w:szCs w:val="26"/>
        </w:rPr>
        <w:t xml:space="preserve"> </w:t>
      </w:r>
      <w:r w:rsidRPr="00B80C42">
        <w:rPr>
          <w:rFonts w:eastAsia="TimesNewRoman"/>
          <w:sz w:val="26"/>
          <w:szCs w:val="26"/>
        </w:rPr>
        <w:t>нач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проф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образования </w:t>
      </w:r>
      <w:r w:rsidRPr="00B80C42">
        <w:rPr>
          <w:sz w:val="26"/>
          <w:szCs w:val="26"/>
        </w:rPr>
        <w:t xml:space="preserve">/ </w:t>
      </w:r>
      <w:r w:rsidRPr="00B80C42">
        <w:rPr>
          <w:rFonts w:eastAsia="TimesNewRoman"/>
          <w:sz w:val="26"/>
          <w:szCs w:val="26"/>
        </w:rPr>
        <w:t>Верещагин Н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И</w:t>
      </w:r>
      <w:r w:rsidRPr="00B80C42">
        <w:rPr>
          <w:sz w:val="26"/>
          <w:szCs w:val="26"/>
        </w:rPr>
        <w:t xml:space="preserve">., </w:t>
      </w:r>
      <w:r w:rsidRPr="00B80C42">
        <w:rPr>
          <w:rFonts w:eastAsia="TimesNewRoman"/>
          <w:sz w:val="26"/>
          <w:szCs w:val="26"/>
        </w:rPr>
        <w:t>Левшин А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Г</w:t>
      </w:r>
      <w:r w:rsidRPr="00B80C42">
        <w:rPr>
          <w:sz w:val="26"/>
          <w:szCs w:val="26"/>
        </w:rPr>
        <w:t xml:space="preserve">., </w:t>
      </w:r>
      <w:r w:rsidRPr="00B80C42">
        <w:rPr>
          <w:rFonts w:eastAsia="TimesNewRoman"/>
          <w:sz w:val="26"/>
          <w:szCs w:val="26"/>
        </w:rPr>
        <w:t>Скороходов А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Н</w:t>
      </w:r>
      <w:r w:rsidRPr="00B80C42">
        <w:rPr>
          <w:sz w:val="26"/>
          <w:szCs w:val="26"/>
        </w:rPr>
        <w:t xml:space="preserve">. 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>.: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2009.</w:t>
      </w: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sz w:val="26"/>
          <w:szCs w:val="26"/>
        </w:rPr>
        <w:t xml:space="preserve">4. </w:t>
      </w:r>
      <w:r w:rsidRPr="00B80C42">
        <w:rPr>
          <w:rFonts w:eastAsia="TimesNewRoman"/>
          <w:sz w:val="26"/>
          <w:szCs w:val="26"/>
        </w:rPr>
        <w:t>Тракторы и автомобили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Конструкция</w:t>
      </w:r>
      <w:r w:rsidRPr="00B80C42">
        <w:rPr>
          <w:sz w:val="26"/>
          <w:szCs w:val="26"/>
        </w:rPr>
        <w:t xml:space="preserve">: </w:t>
      </w:r>
      <w:r w:rsidRPr="00B80C42">
        <w:rPr>
          <w:rFonts w:eastAsia="TimesNewRoman"/>
          <w:sz w:val="26"/>
          <w:szCs w:val="26"/>
        </w:rPr>
        <w:t xml:space="preserve">учебное пособие </w:t>
      </w:r>
      <w:r w:rsidRPr="00B80C42">
        <w:rPr>
          <w:sz w:val="26"/>
          <w:szCs w:val="26"/>
        </w:rPr>
        <w:t xml:space="preserve">/ </w:t>
      </w:r>
      <w:r w:rsidRPr="00B80C42">
        <w:rPr>
          <w:rFonts w:eastAsia="TimesNewRoman"/>
          <w:sz w:val="26"/>
          <w:szCs w:val="26"/>
        </w:rPr>
        <w:t>О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И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Поливаев</w:t>
      </w:r>
      <w:r w:rsidRPr="00B80C42">
        <w:rPr>
          <w:sz w:val="26"/>
          <w:szCs w:val="26"/>
        </w:rPr>
        <w:t xml:space="preserve">, </w:t>
      </w:r>
      <w:r w:rsidRPr="00B80C42">
        <w:rPr>
          <w:rFonts w:eastAsia="TimesNewRoman"/>
          <w:sz w:val="26"/>
          <w:szCs w:val="26"/>
        </w:rPr>
        <w:t>В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П</w:t>
      </w:r>
      <w:r w:rsidRPr="00B80C42">
        <w:rPr>
          <w:sz w:val="26"/>
          <w:szCs w:val="26"/>
        </w:rPr>
        <w:t>.</w:t>
      </w: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rFonts w:eastAsia="TimesNewRoman"/>
          <w:sz w:val="26"/>
          <w:szCs w:val="26"/>
        </w:rPr>
        <w:t xml:space="preserve">Гребнев </w:t>
      </w:r>
      <w:r w:rsidRPr="00B80C42">
        <w:rPr>
          <w:sz w:val="26"/>
          <w:szCs w:val="26"/>
        </w:rPr>
        <w:t xml:space="preserve">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.: </w:t>
      </w:r>
      <w:r w:rsidRPr="00B80C42">
        <w:rPr>
          <w:rFonts w:eastAsia="TimesNewRoman"/>
          <w:sz w:val="26"/>
          <w:szCs w:val="26"/>
        </w:rPr>
        <w:t>КНОРУС</w:t>
      </w:r>
      <w:r w:rsidRPr="00B80C42">
        <w:rPr>
          <w:sz w:val="26"/>
          <w:szCs w:val="26"/>
        </w:rPr>
        <w:t>, 2010.</w:t>
      </w: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sz w:val="26"/>
          <w:szCs w:val="26"/>
        </w:rPr>
        <w:t xml:space="preserve">5. </w:t>
      </w:r>
      <w:r w:rsidRPr="00B80C42">
        <w:rPr>
          <w:rFonts w:eastAsia="TimesNewRoman"/>
          <w:sz w:val="26"/>
          <w:szCs w:val="26"/>
        </w:rPr>
        <w:t>Родичев В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А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Тракторы</w:t>
      </w:r>
      <w:r w:rsidRPr="00B80C42">
        <w:rPr>
          <w:sz w:val="26"/>
          <w:szCs w:val="26"/>
        </w:rPr>
        <w:t xml:space="preserve">: </w:t>
      </w:r>
      <w:r w:rsidRPr="00B80C42">
        <w:rPr>
          <w:rFonts w:eastAsia="TimesNewRoman"/>
          <w:sz w:val="26"/>
          <w:szCs w:val="26"/>
        </w:rPr>
        <w:t>учебник для нач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проф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образования </w:t>
      </w:r>
      <w:r w:rsidRPr="00B80C42">
        <w:rPr>
          <w:sz w:val="26"/>
          <w:szCs w:val="26"/>
        </w:rPr>
        <w:t xml:space="preserve">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.: 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2005.</w:t>
      </w: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sz w:val="26"/>
          <w:szCs w:val="26"/>
        </w:rPr>
        <w:t xml:space="preserve">6. </w:t>
      </w:r>
      <w:r w:rsidRPr="00B80C42">
        <w:rPr>
          <w:rFonts w:eastAsia="TimesNewRoman"/>
          <w:sz w:val="26"/>
          <w:szCs w:val="26"/>
        </w:rPr>
        <w:t>Родичев В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А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Учебник тракториста категории </w:t>
      </w:r>
      <w:r w:rsidRPr="00B80C42">
        <w:rPr>
          <w:sz w:val="26"/>
          <w:szCs w:val="26"/>
        </w:rPr>
        <w:t>«</w:t>
      </w:r>
      <w:r w:rsidRPr="00B80C42">
        <w:rPr>
          <w:rFonts w:eastAsia="TimesNewRoman"/>
          <w:sz w:val="26"/>
          <w:szCs w:val="26"/>
        </w:rPr>
        <w:t>С</w:t>
      </w:r>
      <w:r w:rsidRPr="00B80C42">
        <w:rPr>
          <w:sz w:val="26"/>
          <w:szCs w:val="26"/>
        </w:rPr>
        <w:t xml:space="preserve">»: </w:t>
      </w:r>
      <w:r w:rsidRPr="00B80C42">
        <w:rPr>
          <w:rFonts w:eastAsia="TimesNewRoman"/>
          <w:sz w:val="26"/>
          <w:szCs w:val="26"/>
        </w:rPr>
        <w:t xml:space="preserve">учебник </w:t>
      </w:r>
      <w:r w:rsidRPr="00B80C42">
        <w:rPr>
          <w:sz w:val="26"/>
          <w:szCs w:val="26"/>
        </w:rPr>
        <w:t xml:space="preserve">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.: 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2004.</w:t>
      </w:r>
    </w:p>
    <w:p w:rsidR="00B80C42" w:rsidRPr="00517A00" w:rsidRDefault="00B80C42" w:rsidP="00517A00">
      <w:pPr>
        <w:autoSpaceDE w:val="0"/>
        <w:autoSpaceDN w:val="0"/>
        <w:adjustRightInd w:val="0"/>
        <w:ind w:left="1276" w:hanging="425"/>
        <w:rPr>
          <w:rFonts w:eastAsia="TimesNewRoman"/>
          <w:sz w:val="26"/>
          <w:szCs w:val="26"/>
        </w:rPr>
      </w:pPr>
      <w:r w:rsidRPr="00B80C42">
        <w:rPr>
          <w:sz w:val="26"/>
          <w:szCs w:val="26"/>
        </w:rPr>
        <w:t xml:space="preserve">7. </w:t>
      </w:r>
      <w:r w:rsidRPr="00B80C42">
        <w:rPr>
          <w:rFonts w:eastAsia="TimesNewRoman"/>
          <w:sz w:val="26"/>
          <w:szCs w:val="26"/>
        </w:rPr>
        <w:t>Техническое обслуживание и ремонт тракторов</w:t>
      </w:r>
      <w:r w:rsidRPr="00B80C42">
        <w:rPr>
          <w:sz w:val="26"/>
          <w:szCs w:val="26"/>
        </w:rPr>
        <w:t xml:space="preserve">: </w:t>
      </w:r>
      <w:r w:rsidRPr="00B80C42">
        <w:rPr>
          <w:rFonts w:eastAsia="TimesNewRoman"/>
          <w:sz w:val="26"/>
          <w:szCs w:val="26"/>
        </w:rPr>
        <w:t xml:space="preserve">учеб пособие </w:t>
      </w:r>
      <w:r w:rsidRPr="00B80C42">
        <w:rPr>
          <w:sz w:val="26"/>
          <w:szCs w:val="26"/>
        </w:rPr>
        <w:t xml:space="preserve">/ </w:t>
      </w:r>
      <w:r w:rsidRPr="00B80C42">
        <w:rPr>
          <w:rFonts w:eastAsia="TimesNewRoman"/>
          <w:sz w:val="26"/>
          <w:szCs w:val="26"/>
        </w:rPr>
        <w:t>Е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А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Пучин</w:t>
      </w:r>
      <w:r w:rsidRPr="00B80C42">
        <w:rPr>
          <w:sz w:val="26"/>
          <w:szCs w:val="26"/>
        </w:rPr>
        <w:t xml:space="preserve">, </w:t>
      </w:r>
      <w:r w:rsidRPr="00B80C42">
        <w:rPr>
          <w:rFonts w:eastAsia="TimesNewRoman"/>
          <w:sz w:val="26"/>
          <w:szCs w:val="26"/>
        </w:rPr>
        <w:t>Л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И</w:t>
      </w:r>
      <w:r w:rsidR="00517A00">
        <w:rPr>
          <w:rFonts w:eastAsia="TimesNewRoman"/>
          <w:sz w:val="26"/>
          <w:szCs w:val="26"/>
        </w:rPr>
        <w:t xml:space="preserve"> </w:t>
      </w:r>
      <w:r w:rsidRPr="00B80C42">
        <w:rPr>
          <w:rFonts w:eastAsia="TimesNewRoman"/>
          <w:sz w:val="26"/>
          <w:szCs w:val="26"/>
        </w:rPr>
        <w:t xml:space="preserve">Кушнарев </w:t>
      </w:r>
      <w:r w:rsidRPr="00B80C42">
        <w:rPr>
          <w:sz w:val="26"/>
          <w:szCs w:val="26"/>
        </w:rPr>
        <w:t xml:space="preserve">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.; 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2008.</w:t>
      </w:r>
    </w:p>
    <w:p w:rsidR="00B80C42" w:rsidRPr="00517A00" w:rsidRDefault="00B80C42" w:rsidP="00517A00">
      <w:pPr>
        <w:autoSpaceDE w:val="0"/>
        <w:autoSpaceDN w:val="0"/>
        <w:adjustRightInd w:val="0"/>
        <w:ind w:left="1276" w:hanging="425"/>
        <w:rPr>
          <w:rFonts w:eastAsia="TimesNewRoman"/>
          <w:sz w:val="26"/>
          <w:szCs w:val="26"/>
        </w:rPr>
      </w:pPr>
      <w:r w:rsidRPr="00B80C42">
        <w:rPr>
          <w:sz w:val="26"/>
          <w:szCs w:val="26"/>
        </w:rPr>
        <w:t xml:space="preserve">8. </w:t>
      </w:r>
      <w:r w:rsidRPr="00B80C42">
        <w:rPr>
          <w:rFonts w:eastAsia="TimesNewRoman"/>
          <w:sz w:val="26"/>
          <w:szCs w:val="26"/>
        </w:rPr>
        <w:t>Шасси и оборудование тракторов</w:t>
      </w:r>
      <w:r w:rsidRPr="00B80C42">
        <w:rPr>
          <w:sz w:val="26"/>
          <w:szCs w:val="26"/>
        </w:rPr>
        <w:t xml:space="preserve">: </w:t>
      </w:r>
      <w:r w:rsidRPr="00B80C42">
        <w:rPr>
          <w:rFonts w:eastAsia="TimesNewRoman"/>
          <w:sz w:val="26"/>
          <w:szCs w:val="26"/>
        </w:rPr>
        <w:t>учеб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пособие </w:t>
      </w:r>
      <w:r w:rsidRPr="00B80C42">
        <w:rPr>
          <w:sz w:val="26"/>
          <w:szCs w:val="26"/>
        </w:rPr>
        <w:t xml:space="preserve">/ </w:t>
      </w:r>
      <w:r w:rsidRPr="00B80C42">
        <w:rPr>
          <w:rFonts w:eastAsia="TimesNewRoman"/>
          <w:sz w:val="26"/>
          <w:szCs w:val="26"/>
        </w:rPr>
        <w:t>Н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И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Бычков</w:t>
      </w:r>
      <w:r w:rsidRPr="00B80C42">
        <w:rPr>
          <w:sz w:val="26"/>
          <w:szCs w:val="26"/>
        </w:rPr>
        <w:t xml:space="preserve">, </w:t>
      </w:r>
      <w:r w:rsidRPr="00B80C42">
        <w:rPr>
          <w:rFonts w:eastAsia="TimesNewRoman"/>
          <w:sz w:val="26"/>
          <w:szCs w:val="26"/>
        </w:rPr>
        <w:t>Н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В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Милосердов</w:t>
      </w:r>
      <w:r w:rsidRPr="00B80C42">
        <w:rPr>
          <w:sz w:val="26"/>
          <w:szCs w:val="26"/>
        </w:rPr>
        <w:t xml:space="preserve">; </w:t>
      </w:r>
      <w:r w:rsidRPr="00B80C42">
        <w:rPr>
          <w:rFonts w:eastAsia="TimesNewRoman"/>
          <w:sz w:val="26"/>
          <w:szCs w:val="26"/>
        </w:rPr>
        <w:t>под</w:t>
      </w:r>
      <w:r w:rsidR="00517A00">
        <w:rPr>
          <w:rFonts w:eastAsia="TimesNewRoman"/>
          <w:sz w:val="26"/>
          <w:szCs w:val="26"/>
        </w:rPr>
        <w:t xml:space="preserve"> </w:t>
      </w:r>
      <w:r w:rsidRPr="00B80C42">
        <w:rPr>
          <w:rFonts w:eastAsia="TimesNewRoman"/>
          <w:sz w:val="26"/>
          <w:szCs w:val="26"/>
        </w:rPr>
        <w:t>ред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В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И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Нерсесяна</w:t>
      </w:r>
      <w:r w:rsidRPr="00B80C42">
        <w:rPr>
          <w:sz w:val="26"/>
          <w:szCs w:val="26"/>
        </w:rPr>
        <w:t xml:space="preserve">. 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.; 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2010.</w:t>
      </w: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sz w:val="26"/>
          <w:szCs w:val="26"/>
        </w:rPr>
        <w:t xml:space="preserve">9. </w:t>
      </w:r>
      <w:r w:rsidRPr="00B80C42">
        <w:rPr>
          <w:rFonts w:eastAsia="TimesNewRoman"/>
          <w:sz w:val="26"/>
          <w:szCs w:val="26"/>
        </w:rPr>
        <w:t>Набоких В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А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Эксплуатация и ремонт электрооборудования автомобилей и тракторов</w:t>
      </w:r>
      <w:r w:rsidRPr="00B80C42">
        <w:rPr>
          <w:sz w:val="26"/>
          <w:szCs w:val="26"/>
        </w:rPr>
        <w:t>:</w:t>
      </w:r>
      <w:r w:rsidRPr="00B80C42">
        <w:rPr>
          <w:rFonts w:eastAsia="TimesNewRoman"/>
          <w:sz w:val="26"/>
          <w:szCs w:val="26"/>
        </w:rPr>
        <w:t>учебник для нач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проф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образования </w:t>
      </w:r>
      <w:r w:rsidRPr="00B80C42">
        <w:rPr>
          <w:sz w:val="26"/>
          <w:szCs w:val="26"/>
        </w:rPr>
        <w:t xml:space="preserve">-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.; 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2004.</w:t>
      </w:r>
    </w:p>
    <w:p w:rsidR="00B80C42" w:rsidRP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sz w:val="26"/>
          <w:szCs w:val="26"/>
        </w:rPr>
        <w:t xml:space="preserve">10. </w:t>
      </w:r>
      <w:r w:rsidRPr="00B80C42">
        <w:rPr>
          <w:rFonts w:eastAsia="TimesNewRoman"/>
          <w:sz w:val="26"/>
          <w:szCs w:val="26"/>
        </w:rPr>
        <w:t>Череданова Л</w:t>
      </w:r>
      <w:r w:rsidRPr="00B80C42">
        <w:rPr>
          <w:sz w:val="26"/>
          <w:szCs w:val="26"/>
        </w:rPr>
        <w:t>.</w:t>
      </w:r>
      <w:r w:rsidRPr="00B80C42">
        <w:rPr>
          <w:rFonts w:eastAsia="TimesNewRoman"/>
          <w:sz w:val="26"/>
          <w:szCs w:val="26"/>
        </w:rPr>
        <w:t>Н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Основы экономики и предпринимательства</w:t>
      </w:r>
      <w:r w:rsidRPr="00B80C42">
        <w:rPr>
          <w:sz w:val="26"/>
          <w:szCs w:val="26"/>
        </w:rPr>
        <w:t xml:space="preserve">: </w:t>
      </w:r>
      <w:r w:rsidRPr="00B80C42">
        <w:rPr>
          <w:rFonts w:eastAsia="TimesNewRoman"/>
          <w:sz w:val="26"/>
          <w:szCs w:val="26"/>
        </w:rPr>
        <w:t xml:space="preserve">учебник для </w:t>
      </w:r>
      <w:r w:rsidRPr="00B80C42">
        <w:rPr>
          <w:sz w:val="26"/>
          <w:szCs w:val="26"/>
        </w:rPr>
        <w:t>37</w:t>
      </w:r>
    </w:p>
    <w:p w:rsidR="00B80C42" w:rsidRDefault="00B80C42" w:rsidP="00517A00">
      <w:pPr>
        <w:autoSpaceDE w:val="0"/>
        <w:autoSpaceDN w:val="0"/>
        <w:adjustRightInd w:val="0"/>
        <w:ind w:left="1276" w:hanging="425"/>
        <w:rPr>
          <w:sz w:val="26"/>
          <w:szCs w:val="26"/>
        </w:rPr>
      </w:pPr>
      <w:r w:rsidRPr="00B80C42">
        <w:rPr>
          <w:rFonts w:eastAsia="TimesNewRoman"/>
          <w:sz w:val="26"/>
          <w:szCs w:val="26"/>
        </w:rPr>
        <w:t>нач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проф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 xml:space="preserve">образования </w:t>
      </w:r>
      <w:r w:rsidRPr="00B80C42">
        <w:rPr>
          <w:sz w:val="26"/>
          <w:szCs w:val="26"/>
        </w:rPr>
        <w:t xml:space="preserve">– </w:t>
      </w:r>
      <w:r w:rsidRPr="00B80C42">
        <w:rPr>
          <w:rFonts w:eastAsia="TimesNewRoman"/>
          <w:sz w:val="26"/>
          <w:szCs w:val="26"/>
        </w:rPr>
        <w:t>М</w:t>
      </w:r>
      <w:r w:rsidRPr="00B80C42">
        <w:rPr>
          <w:sz w:val="26"/>
          <w:szCs w:val="26"/>
        </w:rPr>
        <w:t xml:space="preserve">. </w:t>
      </w:r>
      <w:r w:rsidRPr="00B80C42">
        <w:rPr>
          <w:rFonts w:eastAsia="TimesNewRoman"/>
          <w:sz w:val="26"/>
          <w:szCs w:val="26"/>
        </w:rPr>
        <w:t>Академия</w:t>
      </w:r>
      <w:r w:rsidRPr="00B80C42">
        <w:rPr>
          <w:sz w:val="26"/>
          <w:szCs w:val="26"/>
        </w:rPr>
        <w:t>, 2003.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Федеральный закон от 10 января 1995 г. № 196-ФЗ «О безопасности дорожного движения».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Федеральный закон от 10 января 2002 г. № 7-ФЗ «Об охране окружающей ср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ды».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Федеральный закон от 25 апреля 2002г. № 40-ФЗ «Об обязательном страховании гражданской ответственности владельцев транспортных средств»(ОСАГО).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Уголовный кодекс Российской федерации от 13 июня 1996 г. № 63-ФЗ (принят ГД ФС РФ 24 мая 1996 г.).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(ГК РФ) от 30 ноября 1994 г. № 51-ФЗ (принят ГД ФС РФ 21 октября 1994 г.).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Правила дорожного движения Российской Федерации (утверждены постановл</w:t>
      </w:r>
      <w:r w:rsidRPr="00611E8E">
        <w:rPr>
          <w:rFonts w:ascii="Times New Roman" w:hAnsi="Times New Roman" w:cs="Times New Roman"/>
          <w:sz w:val="26"/>
          <w:szCs w:val="26"/>
        </w:rPr>
        <w:t>е</w:t>
      </w:r>
      <w:r w:rsidRPr="00611E8E">
        <w:rPr>
          <w:rFonts w:ascii="Times New Roman" w:hAnsi="Times New Roman" w:cs="Times New Roman"/>
          <w:sz w:val="26"/>
          <w:szCs w:val="26"/>
        </w:rPr>
        <w:t>нием Совета Министров – Правительства Российской Федерации от 23 октября 1993 г. № 1090 «О правилах дорожного движения»).</w:t>
      </w:r>
    </w:p>
    <w:p w:rsidR="00B80C42" w:rsidRPr="00611E8E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Жульнев Н.Я. Учебник водителя.Правила дорожного движения. М.:Книжное издательство «За рулём», 2012.</w:t>
      </w:r>
    </w:p>
    <w:p w:rsidR="00B80C42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0BF4">
        <w:rPr>
          <w:rFonts w:ascii="Times New Roman" w:hAnsi="Times New Roman" w:cs="Times New Roman"/>
          <w:sz w:val="26"/>
          <w:szCs w:val="26"/>
        </w:rPr>
        <w:t>Рожнов Л.Б., Найдина И.В. Психологические основы безопасного управления транспортным средством. М.: ООО «Издательский дом «Автопросвещение», 2012.</w:t>
      </w:r>
    </w:p>
    <w:p w:rsidR="00B80C42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Гришина Н.В. Психология конфликта. СПб.: Питер, 2008.</w:t>
      </w:r>
    </w:p>
    <w:p w:rsidR="00B80C42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Данилова Н.Н. Психофизиология: Учеб.для вузов / Н.Н.Данилова. М.: Аспект Пресс, 2007.</w:t>
      </w:r>
    </w:p>
    <w:p w:rsidR="00B80C42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 С.М. Практикум по конфликтологии. СПб.: Питер, 2011.</w:t>
      </w:r>
    </w:p>
    <w:p w:rsidR="00B80C42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Есрафилов С.В. Формы и методы обучения саморегуляции эмоциональных состояний // Психолого-педагогическое сопровождение образовательного проце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са: теория и практика. Региональный сб. науч. трудов. Вып. 2. Нижнекаменск, 2005.</w:t>
      </w:r>
    </w:p>
    <w:p w:rsidR="00B80C42" w:rsidRDefault="00B80C42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 А.Н. Автотранспортная психология: Учеб. Для вузов. М.: Издательский центр «Академия», 2002.</w:t>
      </w:r>
    </w:p>
    <w:p w:rsidR="00517A00" w:rsidRPr="00611E8E" w:rsidRDefault="00517A00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Бабков В.Ф. Дорожные условия и безопасность движения: Учеб. Для вузов. М.:Транспорт, 1993.</w:t>
      </w:r>
    </w:p>
    <w:p w:rsidR="00517A00" w:rsidRPr="00611E8E" w:rsidRDefault="00517A00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Мишурин В.М., Романов А.Н. Надёжность водителя и безопасность движения. М.: Транспорт, 1990.</w:t>
      </w:r>
    </w:p>
    <w:p w:rsidR="00B80C42" w:rsidRDefault="00517A00" w:rsidP="00517A00">
      <w:pPr>
        <w:numPr>
          <w:ilvl w:val="0"/>
          <w:numId w:val="42"/>
        </w:numPr>
        <w:autoSpaceDE w:val="0"/>
        <w:autoSpaceDN w:val="0"/>
        <w:adjustRightInd w:val="0"/>
        <w:rPr>
          <w:sz w:val="26"/>
          <w:szCs w:val="26"/>
        </w:rPr>
      </w:pPr>
      <w:r w:rsidRPr="00611E8E">
        <w:rPr>
          <w:sz w:val="26"/>
          <w:szCs w:val="26"/>
        </w:rPr>
        <w:t>Зеленин С.Ф. Безопасность дорожного движения в экзаменационных билетах и в жизни. – М.: ООО «Мир Автокниг», 2013</w:t>
      </w:r>
    </w:p>
    <w:p w:rsidR="00517A00" w:rsidRDefault="00517A00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Минздравсоцразвития России от 4 мая 2012 г. № 477н «Об утверждении перечня состояний, при которых оказываеться первая помощь, и перечня мер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преятий по оказанию первой помощи».</w:t>
      </w:r>
    </w:p>
    <w:p w:rsidR="00517A00" w:rsidRDefault="00517A00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21 ноября 2011 г. № 323-ФЗ «Об основах охраны здор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вья граждан в Российской Федерации».</w:t>
      </w:r>
    </w:p>
    <w:p w:rsidR="00517A00" w:rsidRPr="00DE6035" w:rsidRDefault="00517A00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035">
        <w:rPr>
          <w:rFonts w:ascii="Times New Roman" w:hAnsi="Times New Roman" w:cs="Times New Roman"/>
          <w:sz w:val="26"/>
          <w:szCs w:val="26"/>
        </w:rPr>
        <w:t>Уголовный кодекс Российской федерации от 13 июня 1996 г. № 63-ФЗ (принят ГД ФС РФ 24 мая 1996 г.).</w:t>
      </w:r>
    </w:p>
    <w:p w:rsidR="00517A00" w:rsidRPr="00DE6035" w:rsidRDefault="00517A00" w:rsidP="00517A00">
      <w:pPr>
        <w:pStyle w:val="ConsPlusNormal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035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517A00" w:rsidRDefault="00517A00" w:rsidP="00517A00">
      <w:pPr>
        <w:numPr>
          <w:ilvl w:val="0"/>
          <w:numId w:val="42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Грохольская О.Г. и др. Первая помощь пострадавшим при дорожно-          </w:t>
      </w:r>
    </w:p>
    <w:p w:rsidR="00517A00" w:rsidRPr="00B80C42" w:rsidRDefault="00517A00" w:rsidP="00517A00">
      <w:pPr>
        <w:autoSpaceDE w:val="0"/>
        <w:autoSpaceDN w:val="0"/>
        <w:adjustRightInd w:val="0"/>
        <w:ind w:left="1260"/>
        <w:rPr>
          <w:sz w:val="26"/>
          <w:szCs w:val="26"/>
        </w:rPr>
      </w:pPr>
      <w:r>
        <w:rPr>
          <w:sz w:val="26"/>
          <w:szCs w:val="26"/>
        </w:rPr>
        <w:t>транспортных происшествиях: Учеб.-методич. Пособие к программе подготовки водителей транспортных средств. М., 2011</w:t>
      </w: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025CA8" w:rsidRPr="00611E8E" w:rsidRDefault="00025CA8" w:rsidP="00025CA8">
      <w:pPr>
        <w:pStyle w:val="ConsPlusNormal"/>
        <w:spacing w:line="276" w:lineRule="auto"/>
        <w:ind w:left="900"/>
        <w:jc w:val="center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Электронные учебно-наглядные пособия</w:t>
      </w:r>
    </w:p>
    <w:p w:rsidR="00025CA8" w:rsidRPr="00611E8E" w:rsidRDefault="00025CA8" w:rsidP="00025CA8">
      <w:pPr>
        <w:pStyle w:val="ConsPlusNormal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11E8E">
        <w:rPr>
          <w:rFonts w:ascii="Times New Roman" w:hAnsi="Times New Roman" w:cs="Times New Roman"/>
          <w:sz w:val="26"/>
          <w:szCs w:val="26"/>
        </w:rPr>
        <w:t xml:space="preserve"> «Автошкола МААШ». Подготовка к теоретическому экзамену в ГИБДД: Учебная программа тренажер».</w:t>
      </w:r>
    </w:p>
    <w:p w:rsidR="00025CA8" w:rsidRPr="00611E8E" w:rsidRDefault="00025CA8" w:rsidP="00025CA8">
      <w:pPr>
        <w:pStyle w:val="ConsPlusNormal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ИМСО</w:t>
      </w:r>
      <w:r w:rsidRPr="00611E8E">
        <w:rPr>
          <w:rStyle w:val="af8"/>
          <w:rFonts w:ascii="Times New Roman" w:hAnsi="Times New Roman" w:cs="Times New Roman"/>
          <w:sz w:val="26"/>
          <w:szCs w:val="26"/>
        </w:rPr>
        <w:footnoteReference w:id="9"/>
      </w:r>
      <w:r w:rsidRPr="00611E8E">
        <w:rPr>
          <w:rFonts w:ascii="Times New Roman" w:hAnsi="Times New Roman" w:cs="Times New Roman"/>
          <w:sz w:val="26"/>
          <w:szCs w:val="26"/>
        </w:rPr>
        <w:t xml:space="preserve"> «Автошкола МААШ». Модуль «Дорожные знаки».</w:t>
      </w:r>
    </w:p>
    <w:p w:rsidR="00025CA8" w:rsidRPr="00611E8E" w:rsidRDefault="00025CA8" w:rsidP="00025CA8">
      <w:pPr>
        <w:pStyle w:val="ConsPlusNormal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ИМСО «Автошкола МААШ». Модуль «Светофоры дорожные».</w:t>
      </w:r>
    </w:p>
    <w:p w:rsidR="00025CA8" w:rsidRPr="00611E8E" w:rsidRDefault="00025CA8" w:rsidP="00025CA8">
      <w:pPr>
        <w:pStyle w:val="ConsPlusNormal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ИМСО «Автошкола МААШ». Модуль «Электронная доска для визуального моделирования, анализа и разбора дорожных ситуаций».</w:t>
      </w:r>
    </w:p>
    <w:p w:rsidR="00025CA8" w:rsidRDefault="00025CA8" w:rsidP="00025CA8">
      <w:pPr>
        <w:pStyle w:val="ConsPlusNormal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1E8E">
        <w:rPr>
          <w:rFonts w:ascii="Times New Roman" w:hAnsi="Times New Roman" w:cs="Times New Roman"/>
          <w:sz w:val="26"/>
          <w:szCs w:val="26"/>
        </w:rPr>
        <w:t>ИМСО «Автошкола МААШ». Модуль «Курс лекций по правилам и безопа</w:t>
      </w:r>
      <w:r w:rsidRPr="00611E8E">
        <w:rPr>
          <w:rFonts w:ascii="Times New Roman" w:hAnsi="Times New Roman" w:cs="Times New Roman"/>
          <w:sz w:val="26"/>
          <w:szCs w:val="26"/>
        </w:rPr>
        <w:t>с</w:t>
      </w:r>
      <w:r w:rsidRPr="00611E8E">
        <w:rPr>
          <w:rFonts w:ascii="Times New Roman" w:hAnsi="Times New Roman" w:cs="Times New Roman"/>
          <w:sz w:val="26"/>
          <w:szCs w:val="26"/>
        </w:rPr>
        <w:t>ности дорожного движения».</w:t>
      </w:r>
    </w:p>
    <w:p w:rsidR="00D47830" w:rsidRDefault="00D47830" w:rsidP="00025CA8">
      <w:pPr>
        <w:pStyle w:val="ConsPlusNormal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ИМСО «Автошкола МААШ». Модуль «Оказание первой помощи постр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давшим при ДТП».</w:t>
      </w:r>
    </w:p>
    <w:p w:rsidR="00D47830" w:rsidRDefault="00D47830" w:rsidP="00D47830">
      <w:pPr>
        <w:pStyle w:val="af5"/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 w:rsidRPr="00F50C16">
        <w:rPr>
          <w:rFonts w:ascii="Times New Roman" w:hAnsi="Times New Roman"/>
          <w:sz w:val="26"/>
          <w:szCs w:val="26"/>
        </w:rPr>
        <w:t>Библиотека учебных фильмов</w:t>
      </w:r>
      <w:r>
        <w:rPr>
          <w:rFonts w:ascii="Times New Roman" w:hAnsi="Times New Roman"/>
          <w:sz w:val="26"/>
          <w:szCs w:val="26"/>
        </w:rPr>
        <w:t xml:space="preserve"> Эконавт</w:t>
      </w:r>
      <w:r w:rsidRPr="00F50C16">
        <w:rPr>
          <w:rFonts w:ascii="Times New Roman" w:hAnsi="Times New Roman"/>
          <w:sz w:val="26"/>
          <w:szCs w:val="26"/>
        </w:rPr>
        <w:t xml:space="preserve"> «Устройство и техническое обслуживание автомобиля»</w:t>
      </w:r>
    </w:p>
    <w:p w:rsidR="00D47830" w:rsidRDefault="00D47830" w:rsidP="00D47830">
      <w:pPr>
        <w:pStyle w:val="af5"/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ИМСО «Автошкола МААШ». Модуль «Устройство автомобиля. Электрообор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дование автомобиля. Источники и потребители электроэнергии».</w:t>
      </w:r>
    </w:p>
    <w:p w:rsidR="00D47830" w:rsidRPr="00C45592" w:rsidRDefault="00D47830" w:rsidP="00D47830">
      <w:pPr>
        <w:pStyle w:val="af5"/>
        <w:numPr>
          <w:ilvl w:val="0"/>
          <w:numId w:val="2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ИМСО «Автошкола МААШ». Внешние световые приборы.</w:t>
      </w:r>
    </w:p>
    <w:p w:rsidR="00D47830" w:rsidRPr="00B47FA0" w:rsidRDefault="00D47830" w:rsidP="00153495">
      <w:pPr>
        <w:pStyle w:val="ConsPlusNormal"/>
        <w:spacing w:line="276" w:lineRule="auto"/>
        <w:ind w:left="1260"/>
        <w:rPr>
          <w:rFonts w:ascii="Times New Roman" w:hAnsi="Times New Roman" w:cs="Times New Roman"/>
          <w:sz w:val="26"/>
          <w:szCs w:val="26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80C42" w:rsidRDefault="00B80C42" w:rsidP="007D68EE">
      <w:pPr>
        <w:ind w:firstLine="567"/>
        <w:jc w:val="center"/>
        <w:rPr>
          <w:b/>
          <w:u w:val="single"/>
        </w:rPr>
      </w:pPr>
    </w:p>
    <w:p w:rsidR="00B93372" w:rsidRPr="00770A5D" w:rsidRDefault="00E219EF" w:rsidP="00770A5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.</w:t>
      </w:r>
    </w:p>
    <w:sectPr w:rsidR="00B93372" w:rsidRPr="00770A5D" w:rsidSect="00722592">
      <w:footerReference w:type="even" r:id="rId15"/>
      <w:footerReference w:type="default" r:id="rId16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D6" w:rsidRDefault="000345D6">
      <w:r>
        <w:separator/>
      </w:r>
    </w:p>
  </w:endnote>
  <w:endnote w:type="continuationSeparator" w:id="0">
    <w:p w:rsidR="000345D6" w:rsidRDefault="0003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12" w:rsidRDefault="00204C12" w:rsidP="0072259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C12" w:rsidRDefault="00204C12" w:rsidP="0072259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12" w:rsidRDefault="00204C12" w:rsidP="0072259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601D">
      <w:rPr>
        <w:rStyle w:val="aa"/>
        <w:noProof/>
      </w:rPr>
      <w:t>44</w:t>
    </w:r>
    <w:r>
      <w:rPr>
        <w:rStyle w:val="aa"/>
      </w:rPr>
      <w:fldChar w:fldCharType="end"/>
    </w:r>
  </w:p>
  <w:p w:rsidR="00204C12" w:rsidRDefault="00204C12" w:rsidP="0072259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D6" w:rsidRDefault="000345D6">
      <w:r>
        <w:separator/>
      </w:r>
    </w:p>
  </w:footnote>
  <w:footnote w:type="continuationSeparator" w:id="0">
    <w:p w:rsidR="000345D6" w:rsidRDefault="000345D6">
      <w:r>
        <w:continuationSeparator/>
      </w:r>
    </w:p>
  </w:footnote>
  <w:footnote w:id="1">
    <w:p w:rsidR="00204C12" w:rsidRDefault="00204C12" w:rsidP="007C3707">
      <w:pPr>
        <w:pStyle w:val="af6"/>
      </w:pPr>
      <w:r>
        <w:rPr>
          <w:rStyle w:val="af8"/>
        </w:rPr>
        <w:footnoteRef/>
      </w:r>
      <w:r>
        <w:t xml:space="preserve"> </w:t>
      </w:r>
      <w:r w:rsidRPr="0020659B">
        <w:rPr>
          <w:sz w:val="16"/>
          <w:szCs w:val="16"/>
        </w:rPr>
        <w:t>В качестве тренажера может использоваться учебное транспортное средство.</w:t>
      </w:r>
    </w:p>
  </w:footnote>
  <w:footnote w:id="2">
    <w:p w:rsidR="00204C12" w:rsidRPr="0020659B" w:rsidRDefault="00204C12" w:rsidP="007C3707">
      <w:pPr>
        <w:pStyle w:val="af6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20659B">
        <w:rPr>
          <w:sz w:val="16"/>
          <w:szCs w:val="16"/>
        </w:rPr>
        <w:t>Магнитная доска со схемой населенного пункта может быть заменена соответствующим электронным учебным пособием.</w:t>
      </w:r>
    </w:p>
  </w:footnote>
  <w:footnote w:id="3">
    <w:p w:rsidR="00204C12" w:rsidRPr="0020659B" w:rsidRDefault="00204C12" w:rsidP="007C3707">
      <w:pPr>
        <w:pStyle w:val="af6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20659B">
        <w:rPr>
          <w:sz w:val="16"/>
          <w:szCs w:val="16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</w:footnote>
  <w:footnote w:id="4">
    <w:p w:rsidR="00204C12" w:rsidRDefault="00204C12" w:rsidP="007C3707">
      <w:pPr>
        <w:pStyle w:val="af6"/>
      </w:pPr>
      <w:r>
        <w:rPr>
          <w:rStyle w:val="af8"/>
        </w:rPr>
        <w:footnoteRef/>
      </w:r>
      <w:r w:rsidRPr="006229B4">
        <w:rPr>
          <w:sz w:val="16"/>
          <w:szCs w:val="16"/>
        </w:rPr>
        <w:t>Учебно-наглядные пособия допустимо представлять в виде печатных изданий, плакатов, электронных учебных материалов, тематических фильмов.</w:t>
      </w:r>
      <w:r>
        <w:t xml:space="preserve"> </w:t>
      </w:r>
    </w:p>
  </w:footnote>
  <w:footnote w:id="5">
    <w:p w:rsidR="00204C12" w:rsidRPr="006229B4" w:rsidRDefault="00204C12" w:rsidP="007C3707">
      <w:pPr>
        <w:pStyle w:val="ConsPlusNormal"/>
        <w:jc w:val="both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6229B4">
        <w:rPr>
          <w:sz w:val="16"/>
          <w:szCs w:val="16"/>
        </w:rPr>
        <w:t>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204C12" w:rsidRDefault="00204C12" w:rsidP="007C3707">
      <w:pPr>
        <w:pStyle w:val="af6"/>
      </w:pPr>
    </w:p>
  </w:footnote>
  <w:footnote w:id="6">
    <w:p w:rsidR="00204C12" w:rsidRPr="006229B4" w:rsidRDefault="00204C12" w:rsidP="007C3707">
      <w:pPr>
        <w:pStyle w:val="ConsPlusNormal"/>
        <w:jc w:val="both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6229B4">
        <w:rPr>
          <w:sz w:val="16"/>
          <w:szCs w:val="16"/>
        </w:rPr>
        <w:t>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</w:t>
      </w:r>
      <w:r>
        <w:rPr>
          <w:sz w:val="16"/>
          <w:szCs w:val="16"/>
        </w:rPr>
        <w:t xml:space="preserve"> 31, ст. 4218; N 41, ст. 5194).</w:t>
      </w:r>
    </w:p>
  </w:footnote>
  <w:footnote w:id="7">
    <w:p w:rsidR="00204C12" w:rsidRPr="006229B4" w:rsidRDefault="00204C12" w:rsidP="00EC2E37">
      <w:pPr>
        <w:pStyle w:val="af6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6229B4">
        <w:rPr>
          <w:sz w:val="16"/>
          <w:szCs w:val="16"/>
        </w:rPr>
        <w:t>Статья 74 Федерального закона от 29 декабря 2012 г. N 273-ФЗ "Об образовании в Российской Федерации".</w:t>
      </w:r>
    </w:p>
  </w:footnote>
  <w:footnote w:id="8">
    <w:p w:rsidR="00204C12" w:rsidRDefault="00204C12" w:rsidP="00EC2E37">
      <w:pPr>
        <w:pStyle w:val="af6"/>
      </w:pPr>
      <w:r w:rsidRPr="006229B4">
        <w:rPr>
          <w:rStyle w:val="af8"/>
        </w:rPr>
        <w:footnoteRef/>
      </w:r>
      <w:r w:rsidRPr="006229B4">
        <w:rPr>
          <w:sz w:val="16"/>
          <w:szCs w:val="16"/>
        </w:rPr>
        <w:t xml:space="preserve">Статья 60 Федерального закона от 29 декабря 2012 г. N 273-ФЗ "Об образовании в Российской Федерации". </w:t>
      </w:r>
    </w:p>
  </w:footnote>
  <w:footnote w:id="9">
    <w:p w:rsidR="00204C12" w:rsidRDefault="00204C12" w:rsidP="00025CA8">
      <w:pPr>
        <w:pStyle w:val="af6"/>
      </w:pPr>
      <w:r>
        <w:rPr>
          <w:rStyle w:val="af8"/>
        </w:rPr>
        <w:footnoteRef/>
      </w:r>
      <w:r>
        <w:t xml:space="preserve"> Интерактивная Мультимедийная Система Обучения (ИМСО)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61D54"/>
    <w:lvl w:ilvl="0">
      <w:numFmt w:val="bullet"/>
      <w:lvlText w:val="*"/>
      <w:lvlJc w:val="left"/>
    </w:lvl>
  </w:abstractNum>
  <w:abstractNum w:abstractNumId="1">
    <w:nsid w:val="00E21ED8"/>
    <w:multiLevelType w:val="hybridMultilevel"/>
    <w:tmpl w:val="E670F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35121"/>
    <w:multiLevelType w:val="hybridMultilevel"/>
    <w:tmpl w:val="BF1E9176"/>
    <w:lvl w:ilvl="0" w:tplc="1178A67E">
      <w:start w:val="4"/>
      <w:numFmt w:val="decimal"/>
      <w:lvlText w:val="%1."/>
      <w:lvlJc w:val="left"/>
      <w:pPr>
        <w:ind w:left="5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>
    <w:nsid w:val="02FB187F"/>
    <w:multiLevelType w:val="hybridMultilevel"/>
    <w:tmpl w:val="4522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37D9C"/>
    <w:multiLevelType w:val="hybridMultilevel"/>
    <w:tmpl w:val="38989A20"/>
    <w:lvl w:ilvl="0" w:tplc="6096B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8B6582"/>
    <w:multiLevelType w:val="hybridMultilevel"/>
    <w:tmpl w:val="0C72C3E2"/>
    <w:lvl w:ilvl="0" w:tplc="E29E8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726676"/>
    <w:multiLevelType w:val="hybridMultilevel"/>
    <w:tmpl w:val="0BA86868"/>
    <w:lvl w:ilvl="0" w:tplc="CB40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DF1ADD"/>
    <w:multiLevelType w:val="hybridMultilevel"/>
    <w:tmpl w:val="BBD8C30C"/>
    <w:lvl w:ilvl="0" w:tplc="E5663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F7390D"/>
    <w:multiLevelType w:val="hybridMultilevel"/>
    <w:tmpl w:val="88DE0C1E"/>
    <w:lvl w:ilvl="0" w:tplc="5ED8EAD8">
      <w:start w:val="6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i/>
      </w:rPr>
    </w:lvl>
    <w:lvl w:ilvl="1" w:tplc="F954CBD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5ED8EAD8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458E5"/>
    <w:multiLevelType w:val="hybridMultilevel"/>
    <w:tmpl w:val="1112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930DB"/>
    <w:multiLevelType w:val="hybridMultilevel"/>
    <w:tmpl w:val="EEBE9F08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13570"/>
    <w:multiLevelType w:val="hybridMultilevel"/>
    <w:tmpl w:val="A7D07EE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A06114"/>
    <w:multiLevelType w:val="multilevel"/>
    <w:tmpl w:val="9EA24F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A26510E"/>
    <w:multiLevelType w:val="hybridMultilevel"/>
    <w:tmpl w:val="39CE1C56"/>
    <w:lvl w:ilvl="0" w:tplc="2138CFE0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B374933"/>
    <w:multiLevelType w:val="hybridMultilevel"/>
    <w:tmpl w:val="D9CE2C46"/>
    <w:lvl w:ilvl="0" w:tplc="E5E28BC0">
      <w:start w:val="3"/>
      <w:numFmt w:val="decimal"/>
      <w:lvlText w:val="%1)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750A9F2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B7C2107"/>
    <w:multiLevelType w:val="hybridMultilevel"/>
    <w:tmpl w:val="75B62902"/>
    <w:lvl w:ilvl="0" w:tplc="64745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05B08DD"/>
    <w:multiLevelType w:val="hybridMultilevel"/>
    <w:tmpl w:val="461C1A24"/>
    <w:lvl w:ilvl="0" w:tplc="74BA98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2D5793F"/>
    <w:multiLevelType w:val="hybridMultilevel"/>
    <w:tmpl w:val="6F2EBCE0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55E14"/>
    <w:multiLevelType w:val="hybridMultilevel"/>
    <w:tmpl w:val="6562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854CF"/>
    <w:multiLevelType w:val="hybridMultilevel"/>
    <w:tmpl w:val="9E84A8A6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850431"/>
    <w:multiLevelType w:val="hybridMultilevel"/>
    <w:tmpl w:val="38989A20"/>
    <w:lvl w:ilvl="0" w:tplc="6096B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9876244"/>
    <w:multiLevelType w:val="hybridMultilevel"/>
    <w:tmpl w:val="BBD8C30C"/>
    <w:lvl w:ilvl="0" w:tplc="E5663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D024F4C"/>
    <w:multiLevelType w:val="hybridMultilevel"/>
    <w:tmpl w:val="95AA23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DAB242B"/>
    <w:multiLevelType w:val="singleLevel"/>
    <w:tmpl w:val="59FA4D5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2E967AC8"/>
    <w:multiLevelType w:val="hybridMultilevel"/>
    <w:tmpl w:val="CF00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EA37BB"/>
    <w:multiLevelType w:val="hybridMultilevel"/>
    <w:tmpl w:val="96CA6530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5ED8EAD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D44820"/>
    <w:multiLevelType w:val="hybridMultilevel"/>
    <w:tmpl w:val="7D9C2CDC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060533"/>
    <w:multiLevelType w:val="hybridMultilevel"/>
    <w:tmpl w:val="5AA499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063591B"/>
    <w:multiLevelType w:val="hybridMultilevel"/>
    <w:tmpl w:val="46521A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22B2FE6"/>
    <w:multiLevelType w:val="hybridMultilevel"/>
    <w:tmpl w:val="75303F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62665F0"/>
    <w:multiLevelType w:val="hybridMultilevel"/>
    <w:tmpl w:val="DD9665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556F04"/>
    <w:multiLevelType w:val="hybridMultilevel"/>
    <w:tmpl w:val="8536F90A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F84C53"/>
    <w:multiLevelType w:val="hybridMultilevel"/>
    <w:tmpl w:val="BE3EFF56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3928D8"/>
    <w:multiLevelType w:val="hybridMultilevel"/>
    <w:tmpl w:val="F26243DC"/>
    <w:lvl w:ilvl="0" w:tplc="4AEEEB5E">
      <w:start w:val="1"/>
      <w:numFmt w:val="decimal"/>
      <w:lvlText w:val="%1."/>
      <w:lvlJc w:val="left"/>
      <w:pPr>
        <w:tabs>
          <w:tab w:val="num" w:pos="646"/>
        </w:tabs>
        <w:ind w:left="6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4">
    <w:nsid w:val="52B36020"/>
    <w:multiLevelType w:val="hybridMultilevel"/>
    <w:tmpl w:val="E69A6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BE7CA3"/>
    <w:multiLevelType w:val="hybridMultilevel"/>
    <w:tmpl w:val="5D805F7E"/>
    <w:lvl w:ilvl="0" w:tplc="F5F68D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D762B6"/>
    <w:multiLevelType w:val="hybridMultilevel"/>
    <w:tmpl w:val="7820D5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E66CCC"/>
    <w:multiLevelType w:val="hybridMultilevel"/>
    <w:tmpl w:val="22EE87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E4C60AF"/>
    <w:multiLevelType w:val="hybridMultilevel"/>
    <w:tmpl w:val="ACC6C540"/>
    <w:lvl w:ilvl="0" w:tplc="E2A8D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C47E6"/>
    <w:multiLevelType w:val="hybridMultilevel"/>
    <w:tmpl w:val="47D2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D7B5E"/>
    <w:multiLevelType w:val="hybridMultilevel"/>
    <w:tmpl w:val="23E2EEC2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EA5900"/>
    <w:multiLevelType w:val="hybridMultilevel"/>
    <w:tmpl w:val="461C1A24"/>
    <w:lvl w:ilvl="0" w:tplc="74BA98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E4D60FD"/>
    <w:multiLevelType w:val="hybridMultilevel"/>
    <w:tmpl w:val="E1AAC290"/>
    <w:lvl w:ilvl="0" w:tplc="D8E8FF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FB1187C"/>
    <w:multiLevelType w:val="multilevel"/>
    <w:tmpl w:val="9EA24F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47E5D80"/>
    <w:multiLevelType w:val="hybridMultilevel"/>
    <w:tmpl w:val="57AAA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26"/>
  </w:num>
  <w:num w:numId="4">
    <w:abstractNumId w:val="17"/>
  </w:num>
  <w:num w:numId="5">
    <w:abstractNumId w:val="31"/>
  </w:num>
  <w:num w:numId="6">
    <w:abstractNumId w:val="32"/>
  </w:num>
  <w:num w:numId="7">
    <w:abstractNumId w:val="10"/>
  </w:num>
  <w:num w:numId="8">
    <w:abstractNumId w:val="25"/>
  </w:num>
  <w:num w:numId="9">
    <w:abstractNumId w:val="8"/>
  </w:num>
  <w:num w:numId="10">
    <w:abstractNumId w:val="34"/>
  </w:num>
  <w:num w:numId="11">
    <w:abstractNumId w:val="14"/>
  </w:num>
  <w:num w:numId="12">
    <w:abstractNumId w:val="1"/>
  </w:num>
  <w:num w:numId="13">
    <w:abstractNumId w:val="11"/>
  </w:num>
  <w:num w:numId="14">
    <w:abstractNumId w:val="36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"/>
  </w:num>
  <w:num w:numId="18">
    <w:abstractNumId w:val="2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33"/>
  </w:num>
  <w:num w:numId="22">
    <w:abstractNumId w:val="37"/>
  </w:num>
  <w:num w:numId="23">
    <w:abstractNumId w:val="30"/>
  </w:num>
  <w:num w:numId="24">
    <w:abstractNumId w:val="29"/>
  </w:num>
  <w:num w:numId="25">
    <w:abstractNumId w:val="22"/>
  </w:num>
  <w:num w:numId="26">
    <w:abstractNumId w:val="28"/>
  </w:num>
  <w:num w:numId="27">
    <w:abstractNumId w:val="2"/>
  </w:num>
  <w:num w:numId="28">
    <w:abstractNumId w:val="20"/>
  </w:num>
  <w:num w:numId="29">
    <w:abstractNumId w:val="42"/>
  </w:num>
  <w:num w:numId="30">
    <w:abstractNumId w:val="39"/>
  </w:num>
  <w:num w:numId="31">
    <w:abstractNumId w:val="5"/>
  </w:num>
  <w:num w:numId="32">
    <w:abstractNumId w:val="7"/>
  </w:num>
  <w:num w:numId="33">
    <w:abstractNumId w:val="41"/>
  </w:num>
  <w:num w:numId="34">
    <w:abstractNumId w:val="38"/>
  </w:num>
  <w:num w:numId="35">
    <w:abstractNumId w:val="35"/>
  </w:num>
  <w:num w:numId="36">
    <w:abstractNumId w:val="18"/>
  </w:num>
  <w:num w:numId="37">
    <w:abstractNumId w:val="9"/>
  </w:num>
  <w:num w:numId="38">
    <w:abstractNumId w:val="16"/>
  </w:num>
  <w:num w:numId="39">
    <w:abstractNumId w:val="4"/>
  </w:num>
  <w:num w:numId="40">
    <w:abstractNumId w:val="15"/>
  </w:num>
  <w:num w:numId="41">
    <w:abstractNumId w:val="21"/>
  </w:num>
  <w:num w:numId="42">
    <w:abstractNumId w:val="13"/>
  </w:num>
  <w:num w:numId="43">
    <w:abstractNumId w:val="6"/>
  </w:num>
  <w:num w:numId="44">
    <w:abstractNumId w:val="43"/>
  </w:num>
  <w:num w:numId="45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72"/>
    <w:rsid w:val="00023363"/>
    <w:rsid w:val="00025CA8"/>
    <w:rsid w:val="000276B8"/>
    <w:rsid w:val="000345D6"/>
    <w:rsid w:val="0003552C"/>
    <w:rsid w:val="000377A1"/>
    <w:rsid w:val="0009005F"/>
    <w:rsid w:val="000A32FA"/>
    <w:rsid w:val="000A5943"/>
    <w:rsid w:val="000F0E9D"/>
    <w:rsid w:val="00146C66"/>
    <w:rsid w:val="00153495"/>
    <w:rsid w:val="001574C0"/>
    <w:rsid w:val="00164F38"/>
    <w:rsid w:val="00165162"/>
    <w:rsid w:val="001C390D"/>
    <w:rsid w:val="00204C12"/>
    <w:rsid w:val="00246C6B"/>
    <w:rsid w:val="002603D6"/>
    <w:rsid w:val="00271836"/>
    <w:rsid w:val="002A48E9"/>
    <w:rsid w:val="002A7BE1"/>
    <w:rsid w:val="002D2854"/>
    <w:rsid w:val="00303EE8"/>
    <w:rsid w:val="003A3AFB"/>
    <w:rsid w:val="003B68FD"/>
    <w:rsid w:val="003C5582"/>
    <w:rsid w:val="003D23AC"/>
    <w:rsid w:val="004149A6"/>
    <w:rsid w:val="00424F11"/>
    <w:rsid w:val="00517A00"/>
    <w:rsid w:val="005501B2"/>
    <w:rsid w:val="005B3B15"/>
    <w:rsid w:val="00642E82"/>
    <w:rsid w:val="00661A1B"/>
    <w:rsid w:val="00697896"/>
    <w:rsid w:val="006B6B17"/>
    <w:rsid w:val="006F226C"/>
    <w:rsid w:val="00722592"/>
    <w:rsid w:val="00727A81"/>
    <w:rsid w:val="00770A5D"/>
    <w:rsid w:val="00776742"/>
    <w:rsid w:val="00786A3C"/>
    <w:rsid w:val="007C3707"/>
    <w:rsid w:val="007D68EE"/>
    <w:rsid w:val="00826F51"/>
    <w:rsid w:val="00843B59"/>
    <w:rsid w:val="008A00A8"/>
    <w:rsid w:val="008B73C4"/>
    <w:rsid w:val="008E601D"/>
    <w:rsid w:val="0093092F"/>
    <w:rsid w:val="00980470"/>
    <w:rsid w:val="00A85B26"/>
    <w:rsid w:val="00AB3A93"/>
    <w:rsid w:val="00AB7CFD"/>
    <w:rsid w:val="00AD5220"/>
    <w:rsid w:val="00B633B0"/>
    <w:rsid w:val="00B80C42"/>
    <w:rsid w:val="00B93372"/>
    <w:rsid w:val="00BB0220"/>
    <w:rsid w:val="00BC3953"/>
    <w:rsid w:val="00BF51C9"/>
    <w:rsid w:val="00C52236"/>
    <w:rsid w:val="00D47830"/>
    <w:rsid w:val="00D55793"/>
    <w:rsid w:val="00DD1730"/>
    <w:rsid w:val="00DD63FC"/>
    <w:rsid w:val="00E219EF"/>
    <w:rsid w:val="00E719AA"/>
    <w:rsid w:val="00EA6289"/>
    <w:rsid w:val="00EC2E37"/>
    <w:rsid w:val="00EF2887"/>
    <w:rsid w:val="00F9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3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3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3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3372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rsid w:val="00B93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933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9337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93372"/>
    <w:pPr>
      <w:keepNext/>
      <w:jc w:val="center"/>
      <w:outlineLvl w:val="7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B933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93372"/>
    <w:pPr>
      <w:shd w:val="clear" w:color="auto" w:fill="FFFFFF"/>
      <w:ind w:firstLine="709"/>
      <w:jc w:val="both"/>
    </w:pPr>
    <w:rPr>
      <w:color w:val="000000"/>
      <w:sz w:val="28"/>
      <w:szCs w:val="23"/>
    </w:rPr>
  </w:style>
  <w:style w:type="paragraph" w:styleId="31">
    <w:name w:val="Body Text Indent 3"/>
    <w:basedOn w:val="a"/>
    <w:rsid w:val="00B9337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B93372"/>
    <w:pPr>
      <w:jc w:val="center"/>
    </w:pPr>
    <w:rPr>
      <w:b/>
      <w:bCs/>
      <w:color w:val="000000"/>
      <w:sz w:val="28"/>
      <w:szCs w:val="23"/>
    </w:rPr>
  </w:style>
  <w:style w:type="paragraph" w:styleId="21">
    <w:name w:val="Body Text 2"/>
    <w:basedOn w:val="a"/>
    <w:rsid w:val="00B93372"/>
    <w:pPr>
      <w:spacing w:after="120" w:line="480" w:lineRule="auto"/>
    </w:pPr>
  </w:style>
  <w:style w:type="paragraph" w:styleId="32">
    <w:name w:val="Body Text 3"/>
    <w:basedOn w:val="a"/>
    <w:rsid w:val="00B93372"/>
    <w:pPr>
      <w:spacing w:after="120"/>
    </w:pPr>
    <w:rPr>
      <w:sz w:val="16"/>
      <w:szCs w:val="16"/>
    </w:rPr>
  </w:style>
  <w:style w:type="paragraph" w:styleId="a6">
    <w:name w:val="Block Text"/>
    <w:basedOn w:val="a"/>
    <w:rsid w:val="00B93372"/>
    <w:pPr>
      <w:shd w:val="clear" w:color="auto" w:fill="FFFFFF"/>
      <w:ind w:left="17" w:right="-3"/>
    </w:pPr>
    <w:rPr>
      <w:color w:val="000000"/>
      <w:sz w:val="26"/>
      <w:szCs w:val="23"/>
    </w:rPr>
  </w:style>
  <w:style w:type="paragraph" w:styleId="a7">
    <w:name w:val="Body Text"/>
    <w:basedOn w:val="a"/>
    <w:rsid w:val="00B93372"/>
    <w:pPr>
      <w:spacing w:after="120"/>
    </w:pPr>
  </w:style>
  <w:style w:type="paragraph" w:styleId="22">
    <w:name w:val="Body Text Indent 2"/>
    <w:basedOn w:val="a"/>
    <w:rsid w:val="00B9337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B933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93372"/>
  </w:style>
  <w:style w:type="paragraph" w:styleId="ab">
    <w:name w:val="header"/>
    <w:basedOn w:val="a"/>
    <w:rsid w:val="00B93372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424F1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24F11"/>
    <w:rPr>
      <w:rFonts w:ascii="Courier New" w:hAnsi="Courier New"/>
    </w:rPr>
  </w:style>
  <w:style w:type="paragraph" w:styleId="ae">
    <w:name w:val="No Spacing"/>
    <w:uiPriority w:val="1"/>
    <w:qFormat/>
    <w:rsid w:val="00424F11"/>
    <w:rPr>
      <w:rFonts w:ascii="Calibri" w:eastAsia="Calibri" w:hAnsi="Calibri"/>
      <w:sz w:val="22"/>
      <w:szCs w:val="22"/>
      <w:lang w:val="en-US" w:eastAsia="en-US" w:bidi="en-US"/>
    </w:rPr>
  </w:style>
  <w:style w:type="table" w:styleId="af">
    <w:name w:val="Table Grid"/>
    <w:basedOn w:val="a1"/>
    <w:rsid w:val="00424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424F11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1C390D"/>
    <w:rPr>
      <w:color w:val="000000"/>
      <w:sz w:val="28"/>
      <w:szCs w:val="23"/>
      <w:shd w:val="clear" w:color="auto" w:fill="FFFFFF"/>
    </w:rPr>
  </w:style>
  <w:style w:type="character" w:customStyle="1" w:styleId="FontStyle12">
    <w:name w:val="Font Style12"/>
    <w:basedOn w:val="a0"/>
    <w:rsid w:val="006F226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F226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D68EE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7D68E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">
    <w:name w:val="Style1"/>
    <w:basedOn w:val="a"/>
    <w:rsid w:val="007D68EE"/>
    <w:pPr>
      <w:widowControl w:val="0"/>
      <w:autoSpaceDE w:val="0"/>
      <w:autoSpaceDN w:val="0"/>
      <w:adjustRightInd w:val="0"/>
      <w:spacing w:line="332" w:lineRule="exact"/>
      <w:ind w:firstLine="226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rsid w:val="007D68EE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7D68E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7D68E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7D68EE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Normal (Web)"/>
    <w:basedOn w:val="a"/>
    <w:uiPriority w:val="99"/>
    <w:rsid w:val="007D68EE"/>
    <w:pPr>
      <w:spacing w:before="100" w:beforeAutospacing="1" w:after="100" w:afterAutospacing="1"/>
    </w:pPr>
  </w:style>
  <w:style w:type="paragraph" w:customStyle="1" w:styleId="ConsNormal">
    <w:name w:val="ConsNormal"/>
    <w:rsid w:val="007D68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D68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7D68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68EE"/>
    <w:rPr>
      <w:rFonts w:ascii="Arial" w:hAnsi="Arial" w:cs="Arial"/>
      <w:b/>
      <w:bCs/>
      <w:i/>
      <w:iCs/>
      <w:sz w:val="28"/>
      <w:szCs w:val="28"/>
    </w:rPr>
  </w:style>
  <w:style w:type="paragraph" w:customStyle="1" w:styleId="heading1">
    <w:name w:val="heading 1"/>
    <w:basedOn w:val="a"/>
    <w:next w:val="a"/>
    <w:rsid w:val="007D68EE"/>
    <w:pPr>
      <w:keepNext/>
      <w:jc w:val="center"/>
      <w:outlineLvl w:val="0"/>
    </w:pPr>
    <w:rPr>
      <w:szCs w:val="20"/>
    </w:rPr>
  </w:style>
  <w:style w:type="character" w:customStyle="1" w:styleId="30">
    <w:name w:val="Заголовок 3 Знак"/>
    <w:basedOn w:val="a0"/>
    <w:link w:val="3"/>
    <w:rsid w:val="007D68EE"/>
    <w:rPr>
      <w:sz w:val="28"/>
      <w:lang w:val="en-US"/>
    </w:rPr>
  </w:style>
  <w:style w:type="character" w:customStyle="1" w:styleId="50">
    <w:name w:val="Заголовок 5 Знак"/>
    <w:basedOn w:val="a0"/>
    <w:link w:val="5"/>
    <w:rsid w:val="007D68EE"/>
    <w:rPr>
      <w:b/>
      <w:bCs/>
      <w:i/>
      <w:iCs/>
      <w:sz w:val="26"/>
      <w:szCs w:val="26"/>
    </w:rPr>
  </w:style>
  <w:style w:type="paragraph" w:customStyle="1" w:styleId="heading7">
    <w:name w:val="heading 7"/>
    <w:basedOn w:val="a"/>
    <w:next w:val="a"/>
    <w:rsid w:val="007D68EE"/>
    <w:pPr>
      <w:keepNext/>
      <w:jc w:val="both"/>
      <w:outlineLvl w:val="6"/>
    </w:pPr>
    <w:rPr>
      <w:szCs w:val="20"/>
    </w:rPr>
  </w:style>
  <w:style w:type="paragraph" w:customStyle="1" w:styleId="Normal">
    <w:name w:val="Normal"/>
    <w:rsid w:val="007D68EE"/>
    <w:pPr>
      <w:spacing w:line="360" w:lineRule="auto"/>
      <w:ind w:firstLine="709"/>
      <w:jc w:val="both"/>
    </w:pPr>
    <w:rPr>
      <w:sz w:val="28"/>
    </w:rPr>
  </w:style>
  <w:style w:type="paragraph" w:customStyle="1" w:styleId="af2">
    <w:name w:val="Знак Знак Знак Знак"/>
    <w:basedOn w:val="a"/>
    <w:rsid w:val="007D68EE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7D68EE"/>
    <w:rPr>
      <w:sz w:val="24"/>
      <w:szCs w:val="24"/>
    </w:rPr>
  </w:style>
  <w:style w:type="paragraph" w:styleId="af3">
    <w:name w:val="Balloon Text"/>
    <w:basedOn w:val="a"/>
    <w:link w:val="af4"/>
    <w:rsid w:val="007D68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D68E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7D68E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">
    <w:name w:val="Style7"/>
    <w:basedOn w:val="a"/>
    <w:rsid w:val="007D68E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"/>
    <w:rsid w:val="007D68E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0">
    <w:name w:val="Style10"/>
    <w:basedOn w:val="a"/>
    <w:rsid w:val="007D68E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5">
    <w:name w:val="Font Style15"/>
    <w:basedOn w:val="a0"/>
    <w:rsid w:val="007D68EE"/>
    <w:rPr>
      <w:rFonts w:ascii="Century Schoolbook" w:hAnsi="Century Schoolbook" w:cs="Century Schoolbook"/>
      <w:sz w:val="24"/>
      <w:szCs w:val="24"/>
    </w:rPr>
  </w:style>
  <w:style w:type="character" w:customStyle="1" w:styleId="FontStyle17">
    <w:name w:val="Font Style17"/>
    <w:basedOn w:val="a0"/>
    <w:rsid w:val="007D68EE"/>
    <w:rPr>
      <w:rFonts w:ascii="Century Schoolbook" w:hAnsi="Century Schoolbook" w:cs="Century Schoolbook"/>
      <w:spacing w:val="-10"/>
      <w:sz w:val="24"/>
      <w:szCs w:val="24"/>
    </w:rPr>
  </w:style>
  <w:style w:type="paragraph" w:customStyle="1" w:styleId="Style13">
    <w:name w:val="Style13"/>
    <w:basedOn w:val="a"/>
    <w:rsid w:val="007D68EE"/>
    <w:pPr>
      <w:widowControl w:val="0"/>
      <w:autoSpaceDE w:val="0"/>
      <w:autoSpaceDN w:val="0"/>
      <w:adjustRightInd w:val="0"/>
      <w:spacing w:line="340" w:lineRule="exact"/>
      <w:ind w:firstLine="494"/>
      <w:jc w:val="both"/>
    </w:pPr>
    <w:rPr>
      <w:rFonts w:ascii="Century Schoolbook" w:hAnsi="Century Schoolbook"/>
    </w:rPr>
  </w:style>
  <w:style w:type="paragraph" w:customStyle="1" w:styleId="Style12">
    <w:name w:val="Style12"/>
    <w:basedOn w:val="a"/>
    <w:rsid w:val="007D68EE"/>
    <w:pPr>
      <w:widowControl w:val="0"/>
      <w:autoSpaceDE w:val="0"/>
      <w:autoSpaceDN w:val="0"/>
      <w:adjustRightInd w:val="0"/>
      <w:spacing w:line="312" w:lineRule="exact"/>
      <w:ind w:firstLine="509"/>
    </w:pPr>
  </w:style>
  <w:style w:type="character" w:customStyle="1" w:styleId="FontStyle22">
    <w:name w:val="Font Style22"/>
    <w:basedOn w:val="a0"/>
    <w:rsid w:val="007D68E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rsid w:val="007D68EE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D5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5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unhideWhenUsed/>
    <w:rsid w:val="00AD5220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AD5220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AD5220"/>
    <w:rPr>
      <w:vertAlign w:val="superscript"/>
    </w:rPr>
  </w:style>
  <w:style w:type="character" w:customStyle="1" w:styleId="apple-converted-space">
    <w:name w:val="apple-converted-space"/>
    <w:basedOn w:val="a0"/>
    <w:rsid w:val="002D2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EFB117315B69DE7B2FB7C411EC76811FD63DAE53DB6BE2230F1E176CC71556556AADE70169224B4j1XF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9EFB117315B69DE7B2FB7C411EC76811FD60D2EC3EB0BE2230F1E176CC71556556AADE70169224B4j1XF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sultant.ru/document/cons_doc_LAW_165127/?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330B835AA4814B89145151CFF7B113" ma:contentTypeVersion="47" ma:contentTypeDescription="Создание документа." ma:contentTypeScope="" ma:versionID="b6e0c656de4cdfbe99098c87f5f7c5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1253-4EA6-4B8F-AD16-2FAA61C33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53C60-5E5C-4D15-AE35-DD18075DF9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FAAA64-C6FC-44C4-B4E5-AC906E57B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14E3F-FE6B-4032-A8C1-19744CD8973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58A3545-D256-46B1-8312-CD5E0869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20477</Words>
  <Characters>116723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Вологодской области</vt:lpstr>
    </vt:vector>
  </TitlesOfParts>
  <Company>ГОУ ПУ53</Company>
  <LinksUpToDate>false</LinksUpToDate>
  <CharactersWithSpaces>136927</CharactersWithSpaces>
  <SharedDoc>false</SharedDoc>
  <HLinks>
    <vt:vector size="18" baseType="variant"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http://www.consultant.ru/document/cons_doc_LAW_165127/?dst=100015</vt:lpwstr>
      </vt:variant>
      <vt:variant>
        <vt:lpwstr/>
      </vt:variant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consultantplus://offline/ref=9EFB117315B69DE7B2FB7C411EC76811FD63DAE53DB6BE2230F1E176CC71556556AADE70169224B4j1XFN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consultantplus://offline/ref=9EFB117315B69DE7B2FB7C411EC76811FD60D2EC3EB0BE2230F1E176CC71556556AADE70169224B4j1XFN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Вологодской области</dc:title>
  <dc:creator>ZAMY</dc:creator>
  <cp:lastModifiedBy>пк</cp:lastModifiedBy>
  <cp:revision>2</cp:revision>
  <cp:lastPrinted>2015-03-09T17:40:00Z</cp:lastPrinted>
  <dcterms:created xsi:type="dcterms:W3CDTF">2015-03-10T10:34:00Z</dcterms:created>
  <dcterms:modified xsi:type="dcterms:W3CDTF">2015-03-10T10:34:00Z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